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8" w:rsidRPr="00432528" w:rsidRDefault="00432528" w:rsidP="0043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Правила чтения.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Классический латинский алфавит состоит из 25 букв.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Некоторые гласные  - например,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sz w:val="28"/>
          <w:szCs w:val="28"/>
        </w:rPr>
        <w:t xml:space="preserve"> читаются как русские. «</w:t>
      </w:r>
      <w:r w:rsidRPr="00432528">
        <w:rPr>
          <w:rFonts w:ascii="Times New Roman" w:hAnsi="Times New Roman" w:cs="Times New Roman"/>
          <w:b/>
          <w:sz w:val="28"/>
          <w:szCs w:val="28"/>
        </w:rPr>
        <w:t>Е, е</w:t>
      </w:r>
      <w:r w:rsidRPr="00432528">
        <w:rPr>
          <w:rFonts w:ascii="Times New Roman" w:hAnsi="Times New Roman" w:cs="Times New Roman"/>
          <w:sz w:val="28"/>
          <w:szCs w:val="28"/>
        </w:rPr>
        <w:t xml:space="preserve">» - читается как [э ]: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vertebra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позвонок,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medianus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с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2528">
        <w:rPr>
          <w:rFonts w:ascii="Times New Roman" w:hAnsi="Times New Roman" w:cs="Times New Roman"/>
          <w:sz w:val="28"/>
          <w:szCs w:val="28"/>
        </w:rPr>
        <w:t>единный. Латинские согласные перед звуком [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] не смягчаются: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anterior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передний,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arteria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-артерия. “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>” – чит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ется как [и]: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inferior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[инфэриор ] – нижний;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–[интернус] – внутренний. В начале слова или слога перед гласным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читается как звонкий согласный [й] 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iugularis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[югулярис]- яремный,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iuncture</w:t>
      </w:r>
      <w:r w:rsidRPr="00432528">
        <w:rPr>
          <w:rFonts w:ascii="Times New Roman" w:hAnsi="Times New Roman" w:cs="Times New Roman"/>
          <w:sz w:val="28"/>
          <w:szCs w:val="28"/>
        </w:rPr>
        <w:t xml:space="preserve">[юнктурэ] – соединение,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maior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[майор] – большой,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iuga</w:t>
      </w:r>
      <w:r w:rsidRPr="00432528">
        <w:rPr>
          <w:rFonts w:ascii="Times New Roman" w:hAnsi="Times New Roman" w:cs="Times New Roman"/>
          <w:sz w:val="28"/>
          <w:szCs w:val="28"/>
        </w:rPr>
        <w:t xml:space="preserve"> [ юга ]– возвышение. Буква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[йот] пишется только в словах, заимствованных из греческого языка, т.к. в нем не было звука [й] 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iatria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[иатрия]- врачевание,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iodum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[иодум ]- йод. Для передачи звуков [</w:t>
      </w:r>
      <w:r w:rsidRPr="00432528">
        <w:rPr>
          <w:rFonts w:ascii="Times New Roman" w:hAnsi="Times New Roman" w:cs="Times New Roman"/>
          <w:b/>
          <w:sz w:val="28"/>
          <w:szCs w:val="28"/>
        </w:rPr>
        <w:t>йа, йо, ие, йу</w:t>
      </w:r>
      <w:r w:rsidRPr="00432528">
        <w:rPr>
          <w:rFonts w:ascii="Times New Roman" w:hAnsi="Times New Roman" w:cs="Times New Roman"/>
          <w:sz w:val="28"/>
          <w:szCs w:val="28"/>
        </w:rPr>
        <w:t xml:space="preserve"> ] используются сочетания букв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ja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je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-“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32528">
        <w:rPr>
          <w:rFonts w:ascii="Times New Roman" w:hAnsi="Times New Roman" w:cs="Times New Roman"/>
          <w:sz w:val="28"/>
          <w:szCs w:val="28"/>
        </w:rPr>
        <w:t xml:space="preserve">” – ( ипсилон) читается как [и]: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gyrus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[гирус] – извилина мозга, употребляется только в словыах гречского происхождения. Наиболее распространенные греческие приставки и корни в медицинской терминологии, в которых пишется «ипсилон» надо знать и запоминать: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Dys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[дис] – приставка, придающая термину значение нарушения, расстройства функции: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dysostosis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dys</w:t>
      </w:r>
      <w:r w:rsidRPr="00432528">
        <w:rPr>
          <w:rFonts w:ascii="Times New Roman" w:hAnsi="Times New Roman" w:cs="Times New Roman"/>
          <w:sz w:val="28"/>
          <w:szCs w:val="28"/>
        </w:rPr>
        <w:t>+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osteon</w:t>
      </w:r>
      <w:r w:rsidRPr="00432528">
        <w:rPr>
          <w:rFonts w:ascii="Times New Roman" w:hAnsi="Times New Roman" w:cs="Times New Roman"/>
          <w:sz w:val="28"/>
          <w:szCs w:val="28"/>
        </w:rPr>
        <w:t xml:space="preserve">) «кость» - дизостос- расстройство образования кости;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hypo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[гипо ] “ под”, “ниже” 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hypodema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hypo</w:t>
      </w:r>
      <w:r w:rsidRPr="00432528">
        <w:rPr>
          <w:rFonts w:ascii="Times New Roman" w:hAnsi="Times New Roman" w:cs="Times New Roman"/>
          <w:sz w:val="28"/>
          <w:szCs w:val="28"/>
        </w:rPr>
        <w:t xml:space="preserve">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dema</w:t>
      </w:r>
      <w:r w:rsidRPr="00432528">
        <w:rPr>
          <w:rFonts w:ascii="Times New Roman" w:hAnsi="Times New Roman" w:cs="Times New Roman"/>
          <w:sz w:val="28"/>
          <w:szCs w:val="28"/>
        </w:rPr>
        <w:t xml:space="preserve">) – “кожа”- гиподерма – подкожная клетчатка 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hypogastrium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hypo</w:t>
      </w:r>
      <w:r w:rsidRPr="00432528">
        <w:rPr>
          <w:rFonts w:ascii="Times New Roman" w:hAnsi="Times New Roman" w:cs="Times New Roman"/>
          <w:sz w:val="28"/>
          <w:szCs w:val="28"/>
        </w:rPr>
        <w:t>+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gaster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“живот”, “желудок”;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“над”, “сверх ” 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hyperostosis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osten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“кость” ) гиперостоз – паталогическое разрастание костной ткани;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syn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sym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[син - сим] – “</w:t>
      </w:r>
      <w:r w:rsidRPr="00432528">
        <w:rPr>
          <w:rFonts w:ascii="Times New Roman" w:hAnsi="Times New Roman" w:cs="Times New Roman"/>
          <w:b/>
          <w:sz w:val="28"/>
          <w:szCs w:val="28"/>
        </w:rPr>
        <w:t>с</w:t>
      </w:r>
      <w:r w:rsidRPr="00432528">
        <w:rPr>
          <w:rFonts w:ascii="Times New Roman" w:hAnsi="Times New Roman" w:cs="Times New Roman"/>
          <w:sz w:val="28"/>
          <w:szCs w:val="28"/>
        </w:rPr>
        <w:t xml:space="preserve">”, “ </w:t>
      </w:r>
      <w:r w:rsidRPr="0043252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432528">
        <w:rPr>
          <w:rFonts w:ascii="Times New Roman" w:hAnsi="Times New Roman" w:cs="Times New Roman"/>
          <w:sz w:val="28"/>
          <w:szCs w:val="28"/>
        </w:rPr>
        <w:t>”;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phys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[физ] – корень слова указывает в анатомических терминах на отношение к чему-либо растущему в определенном месте: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diaphysis</w:t>
      </w:r>
      <w:r w:rsidRPr="00432528">
        <w:rPr>
          <w:rFonts w:ascii="Times New Roman" w:hAnsi="Times New Roman" w:cs="Times New Roman"/>
          <w:sz w:val="28"/>
          <w:szCs w:val="28"/>
        </w:rPr>
        <w:t>- диафия – средняя часть трубчатой кости.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Дифтонги (диграфы</w:t>
      </w:r>
      <w:r w:rsidRPr="00432528">
        <w:rPr>
          <w:rFonts w:ascii="Times New Roman" w:hAnsi="Times New Roman" w:cs="Times New Roman"/>
          <w:sz w:val="28"/>
          <w:szCs w:val="28"/>
        </w:rPr>
        <w:t>): диграф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читаетсч как [э] 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vertebrae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[вертэбрэ] – позвонок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peritonaeum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[пэрит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sz w:val="28"/>
          <w:szCs w:val="28"/>
        </w:rPr>
        <w:t xml:space="preserve">нэум] – брюшина; диграф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r w:rsidRPr="00432528">
        <w:rPr>
          <w:rFonts w:ascii="Times New Roman" w:hAnsi="Times New Roman" w:cs="Times New Roman"/>
          <w:sz w:val="28"/>
          <w:szCs w:val="28"/>
        </w:rPr>
        <w:t xml:space="preserve"> читается как [э]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foetor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[фэтор] – дурной запах. В большинстве случаев дифтонги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встречающиеся в медицинских терминах, служили для передачи на латинском языке греческих дифтонгов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oedema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[эдема] – отек,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oesophagus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[эзофагус] – пищевод; дифтонг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432528">
        <w:rPr>
          <w:rFonts w:ascii="Times New Roman" w:hAnsi="Times New Roman" w:cs="Times New Roman"/>
          <w:sz w:val="28"/>
          <w:szCs w:val="28"/>
        </w:rPr>
        <w:t xml:space="preserve"> читается как [ау]-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auris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[аурис] – ухо; дифтонг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читается как [эу] 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pleura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–[плеура] – плевра,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neurocranium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[нэурокраниум] – мозговой череп.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часть согласных в любом положении читается так же, как и русские согласные. Таковы согласные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Чтение других согласных регулируется особыми правилами чтения, которые определяют его отличие от произношения русского языка.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Так буква «</w:t>
      </w:r>
      <w:r w:rsidRPr="00432528">
        <w:rPr>
          <w:rFonts w:ascii="Times New Roman" w:hAnsi="Times New Roman" w:cs="Times New Roman"/>
          <w:b/>
          <w:sz w:val="28"/>
          <w:szCs w:val="28"/>
        </w:rPr>
        <w:t>с</w:t>
      </w:r>
      <w:r w:rsidRPr="00432528">
        <w:rPr>
          <w:rFonts w:ascii="Times New Roman" w:hAnsi="Times New Roman" w:cs="Times New Roman"/>
          <w:sz w:val="28"/>
          <w:szCs w:val="28"/>
        </w:rPr>
        <w:t>» может читаться двояко и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ц</w:t>
      </w:r>
      <w:r w:rsidRPr="00432528">
        <w:rPr>
          <w:rFonts w:ascii="Times New Roman" w:hAnsi="Times New Roman" w:cs="Times New Roman"/>
          <w:sz w:val="28"/>
          <w:szCs w:val="28"/>
        </w:rPr>
        <w:t>» и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к</w:t>
      </w:r>
      <w:r w:rsidRPr="00432528">
        <w:rPr>
          <w:rFonts w:ascii="Times New Roman" w:hAnsi="Times New Roman" w:cs="Times New Roman"/>
          <w:sz w:val="28"/>
          <w:szCs w:val="28"/>
        </w:rPr>
        <w:t>».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ц</w:t>
      </w:r>
      <w:r w:rsidRPr="00432528">
        <w:rPr>
          <w:rFonts w:ascii="Times New Roman" w:hAnsi="Times New Roman" w:cs="Times New Roman"/>
          <w:sz w:val="28"/>
          <w:szCs w:val="28"/>
        </w:rPr>
        <w:t>» читается, когда после «</w:t>
      </w:r>
      <w:r w:rsidRPr="00432528">
        <w:rPr>
          <w:rFonts w:ascii="Times New Roman" w:hAnsi="Times New Roman" w:cs="Times New Roman"/>
          <w:b/>
          <w:sz w:val="28"/>
          <w:szCs w:val="28"/>
        </w:rPr>
        <w:t>с</w:t>
      </w:r>
      <w:r w:rsidRPr="00432528">
        <w:rPr>
          <w:rFonts w:ascii="Times New Roman" w:hAnsi="Times New Roman" w:cs="Times New Roman"/>
          <w:sz w:val="28"/>
          <w:szCs w:val="28"/>
        </w:rPr>
        <w:t xml:space="preserve">» стоит гласные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сочетания гласных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oe</w:t>
      </w:r>
      <w:r w:rsidRPr="00432528">
        <w:rPr>
          <w:rFonts w:ascii="Times New Roman" w:hAnsi="Times New Roman" w:cs="Times New Roman"/>
          <w:b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Например: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Cicero</w:t>
      </w:r>
      <w:r w:rsidRPr="00432528">
        <w:rPr>
          <w:rFonts w:ascii="Times New Roman" w:hAnsi="Times New Roman" w:cs="Times New Roman"/>
          <w:sz w:val="28"/>
          <w:szCs w:val="28"/>
        </w:rPr>
        <w:t xml:space="preserve">(Цицерон),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Cyclop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(Циклоп),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(быстрый),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caecus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(слепой),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caelum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(небо). В остальных случаях читается как «к»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caput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(голова)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Буква «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2528">
        <w:rPr>
          <w:rFonts w:ascii="Times New Roman" w:hAnsi="Times New Roman" w:cs="Times New Roman"/>
          <w:sz w:val="28"/>
          <w:szCs w:val="28"/>
        </w:rPr>
        <w:t>» произносится как придыхание, соответствующее русскому «</w:t>
      </w:r>
      <w:r w:rsidRPr="00432528">
        <w:rPr>
          <w:rFonts w:ascii="Times New Roman" w:hAnsi="Times New Roman" w:cs="Times New Roman"/>
          <w:b/>
          <w:sz w:val="28"/>
          <w:szCs w:val="28"/>
        </w:rPr>
        <w:t>х</w:t>
      </w:r>
      <w:r w:rsidRPr="00432528">
        <w:rPr>
          <w:rFonts w:ascii="Times New Roman" w:hAnsi="Times New Roman" w:cs="Times New Roman"/>
          <w:sz w:val="28"/>
          <w:szCs w:val="28"/>
        </w:rPr>
        <w:t xml:space="preserve">» например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(час). Сочетание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rh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читается как «р»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rhetorica</w:t>
      </w:r>
      <w:r w:rsidRPr="00432528">
        <w:rPr>
          <w:rFonts w:ascii="Times New Roman" w:hAnsi="Times New Roman" w:cs="Times New Roman"/>
          <w:sz w:val="28"/>
          <w:szCs w:val="28"/>
        </w:rPr>
        <w:t xml:space="preserve">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т</w:t>
      </w:r>
      <w:r w:rsidRPr="00432528">
        <w:rPr>
          <w:rFonts w:ascii="Times New Roman" w:hAnsi="Times New Roman" w:cs="Times New Roman"/>
          <w:sz w:val="28"/>
          <w:szCs w:val="28"/>
        </w:rPr>
        <w:t>»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32528"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ф</w:t>
      </w:r>
      <w:r w:rsidRPr="00432528">
        <w:rPr>
          <w:rFonts w:ascii="Times New Roman" w:hAnsi="Times New Roman" w:cs="Times New Roman"/>
          <w:sz w:val="28"/>
          <w:szCs w:val="28"/>
        </w:rPr>
        <w:t xml:space="preserve">»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philosophia</w:t>
      </w:r>
      <w:r w:rsidRPr="00432528">
        <w:rPr>
          <w:rFonts w:ascii="Times New Roman" w:hAnsi="Times New Roman" w:cs="Times New Roman"/>
          <w:sz w:val="28"/>
          <w:szCs w:val="28"/>
        </w:rPr>
        <w:t>; «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432528">
        <w:rPr>
          <w:rFonts w:ascii="Times New Roman" w:hAnsi="Times New Roman" w:cs="Times New Roman"/>
          <w:sz w:val="28"/>
          <w:szCs w:val="28"/>
        </w:rPr>
        <w:t>» - «</w:t>
      </w:r>
      <w:r w:rsidRPr="00432528">
        <w:rPr>
          <w:rFonts w:ascii="Times New Roman" w:hAnsi="Times New Roman" w:cs="Times New Roman"/>
          <w:b/>
          <w:sz w:val="28"/>
          <w:szCs w:val="28"/>
        </w:rPr>
        <w:t>х</w:t>
      </w:r>
      <w:r w:rsidRPr="00432528">
        <w:rPr>
          <w:rFonts w:ascii="Times New Roman" w:hAnsi="Times New Roman" w:cs="Times New Roman"/>
          <w:sz w:val="28"/>
          <w:szCs w:val="28"/>
        </w:rPr>
        <w:t>»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chaos</w:t>
      </w:r>
      <w:r w:rsidRPr="00432528">
        <w:rPr>
          <w:rFonts w:ascii="Times New Roman" w:hAnsi="Times New Roman" w:cs="Times New Roman"/>
          <w:sz w:val="28"/>
          <w:szCs w:val="28"/>
        </w:rPr>
        <w:t>),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schola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(школа).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ngu</w:t>
      </w:r>
      <w:r w:rsidRPr="00432528">
        <w:rPr>
          <w:rFonts w:ascii="Times New Roman" w:hAnsi="Times New Roman" w:cs="Times New Roman"/>
          <w:sz w:val="28"/>
          <w:szCs w:val="28"/>
        </w:rPr>
        <w:t xml:space="preserve"> читается как (нгв) перед гласными, например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sanguis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(кровь),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lingua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язык).  Буква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используется в сочетании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qu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читается  «кв». Например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quinque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(пять),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aqua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(вода) . Буква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между двумя гласными читается как русское «</w:t>
      </w:r>
      <w:r w:rsidRPr="00432528">
        <w:rPr>
          <w:rFonts w:ascii="Times New Roman" w:hAnsi="Times New Roman" w:cs="Times New Roman"/>
          <w:b/>
          <w:sz w:val="28"/>
          <w:szCs w:val="28"/>
        </w:rPr>
        <w:t>з</w:t>
      </w:r>
      <w:r w:rsidRPr="00432528">
        <w:rPr>
          <w:rFonts w:ascii="Times New Roman" w:hAnsi="Times New Roman" w:cs="Times New Roman"/>
          <w:sz w:val="28"/>
          <w:szCs w:val="28"/>
        </w:rPr>
        <w:t xml:space="preserve">»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casus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rosa</w:t>
      </w:r>
      <w:r w:rsidRPr="00432528">
        <w:rPr>
          <w:rFonts w:ascii="Times New Roman" w:hAnsi="Times New Roman" w:cs="Times New Roman"/>
          <w:b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Буквосочетание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перед гласным звуком читается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ци</w:t>
      </w:r>
      <w:r w:rsidRPr="00432528">
        <w:rPr>
          <w:rFonts w:ascii="Times New Roman" w:hAnsi="Times New Roman" w:cs="Times New Roman"/>
          <w:sz w:val="28"/>
          <w:szCs w:val="28"/>
        </w:rPr>
        <w:t xml:space="preserve">», 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constitutio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(постановление),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ratio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(разум.) Однако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и в положении перед гласными произносится как </w:t>
      </w:r>
      <w:r w:rsidRPr="00432528">
        <w:rPr>
          <w:rFonts w:ascii="Times New Roman" w:hAnsi="Times New Roman" w:cs="Times New Roman"/>
          <w:b/>
          <w:sz w:val="28"/>
          <w:szCs w:val="28"/>
        </w:rPr>
        <w:t>(ти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в сочетаниях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bestia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зверь,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Attius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Аттий (собственное имя).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Буква «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32528">
        <w:rPr>
          <w:rFonts w:ascii="Times New Roman" w:hAnsi="Times New Roman" w:cs="Times New Roman"/>
          <w:sz w:val="28"/>
          <w:szCs w:val="28"/>
        </w:rPr>
        <w:t>» употребляется  в словах греческого происхождения и читается как «</w:t>
      </w:r>
      <w:r w:rsidRPr="00432528">
        <w:rPr>
          <w:rFonts w:ascii="Times New Roman" w:hAnsi="Times New Roman" w:cs="Times New Roman"/>
          <w:b/>
          <w:sz w:val="28"/>
          <w:szCs w:val="28"/>
        </w:rPr>
        <w:t>з</w:t>
      </w:r>
      <w:r w:rsidRPr="00432528">
        <w:rPr>
          <w:rFonts w:ascii="Times New Roman" w:hAnsi="Times New Roman" w:cs="Times New Roman"/>
          <w:sz w:val="28"/>
          <w:szCs w:val="28"/>
        </w:rPr>
        <w:t>»  или «</w:t>
      </w:r>
      <w:r w:rsidRPr="00432528">
        <w:rPr>
          <w:rFonts w:ascii="Times New Roman" w:hAnsi="Times New Roman" w:cs="Times New Roman"/>
          <w:b/>
          <w:sz w:val="28"/>
          <w:szCs w:val="28"/>
        </w:rPr>
        <w:t>дз</w:t>
      </w:r>
      <w:r w:rsidRPr="00432528">
        <w:rPr>
          <w:rFonts w:ascii="Times New Roman" w:hAnsi="Times New Roman" w:cs="Times New Roman"/>
          <w:sz w:val="28"/>
          <w:szCs w:val="28"/>
        </w:rPr>
        <w:t xml:space="preserve">», например: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zona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sz w:val="28"/>
          <w:szCs w:val="28"/>
        </w:rPr>
        <w:t xml:space="preserve">очетание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sch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соответствует русскому (</w:t>
      </w:r>
      <w:r w:rsidRPr="00432528">
        <w:rPr>
          <w:rFonts w:ascii="Times New Roman" w:hAnsi="Times New Roman" w:cs="Times New Roman"/>
          <w:b/>
          <w:sz w:val="28"/>
          <w:szCs w:val="28"/>
        </w:rPr>
        <w:t>сх),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schola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– принято произносить мягко. Например: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labor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работа,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luna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луна.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Долгота и краткость слога. Все слоги являются либо долгими, либо  краткими. Долгота обозначается черточкой, краткость дугой: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Для чего </w:t>
      </w: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нужно различение долготы и краткости?  Для правильной постановки ударения, различения грамматических форм, а также слов. Долгими всегда бывают дифтонги и диграфы. Примеры: В слове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( дорога) слог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2528">
        <w:rPr>
          <w:rFonts w:ascii="Times New Roman" w:hAnsi="Times New Roman" w:cs="Times New Roman"/>
          <w:sz w:val="28"/>
          <w:szCs w:val="28"/>
        </w:rPr>
        <w:t>- краток: его гласный находится перед гласным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мяч - открытые слоги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432528">
        <w:rPr>
          <w:rFonts w:ascii="Times New Roman" w:hAnsi="Times New Roman" w:cs="Times New Roman"/>
          <w:sz w:val="28"/>
          <w:szCs w:val="28"/>
        </w:rPr>
        <w:t>- и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краткие,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pau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бедный - открытый слог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pau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долгий; он содержит дифтонг </w:t>
      </w:r>
      <w:r w:rsidRPr="00432528">
        <w:rPr>
          <w:rFonts w:ascii="Times New Roman" w:hAnsi="Times New Roman" w:cs="Times New Roman"/>
          <w:b/>
          <w:sz w:val="28"/>
          <w:szCs w:val="28"/>
        </w:rPr>
        <w:t>а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sz w:val="28"/>
          <w:szCs w:val="28"/>
        </w:rPr>
        <w:t xml:space="preserve">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scrip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писатель - закрытый слог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scrip</w:t>
      </w:r>
      <w:r w:rsidRPr="00432528">
        <w:rPr>
          <w:rFonts w:ascii="Times New Roman" w:hAnsi="Times New Roman" w:cs="Times New Roman"/>
          <w:sz w:val="28"/>
          <w:szCs w:val="28"/>
        </w:rPr>
        <w:t xml:space="preserve">-долгий, причем он содержит долгий звук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sil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лес - закрытый слог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sil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долгий, н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смотря на краткость его гласного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</w:rPr>
        <w:t>Основные правила ударения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1.Ударение никогда не падает на последний слог,  а также не падает далее третьего слога от конца. В словах из двух слогов ударение всегда падает на первый слог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rosa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aqua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silva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2.Ударение ставится на предпоследнее слоге, если он долгий: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gu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men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tum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3.Если  предпоследний слог краткий,  то ударение переносится на третий слог от конца (например: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firmitas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твердость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vic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b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Буквосочетания.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2171"/>
        <w:gridCol w:w="2013"/>
        <w:gridCol w:w="1384"/>
        <w:gridCol w:w="2013"/>
        <w:gridCol w:w="1437"/>
      </w:tblGrid>
      <w:tr w:rsidR="00432528" w:rsidRPr="00432528" w:rsidTr="00422180">
        <w:tc>
          <w:tcPr>
            <w:tcW w:w="1066" w:type="dxa"/>
            <w:vMerge w:val="restart"/>
            <w:shd w:val="clear" w:color="auto" w:fill="auto"/>
            <w:textDirection w:val="btLr"/>
          </w:tcPr>
          <w:p w:rsidR="00432528" w:rsidRPr="00432528" w:rsidRDefault="00432528" w:rsidP="0043252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Гласные буквосочетания</w:t>
            </w:r>
          </w:p>
        </w:tc>
        <w:tc>
          <w:tcPr>
            <w:tcW w:w="21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Буквосочетания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</w:t>
            </w:r>
          </w:p>
        </w:tc>
        <w:tc>
          <w:tcPr>
            <w:tcW w:w="140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</w:tc>
        <w:tc>
          <w:tcPr>
            <w:tcW w:w="13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432528" w:rsidRPr="00432528" w:rsidTr="00422180">
        <w:trPr>
          <w:trHeight w:val="2245"/>
        </w:trPr>
        <w:tc>
          <w:tcPr>
            <w:tcW w:w="1066" w:type="dxa"/>
            <w:vMerge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ау (неслог. у)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эу (неслог. у)</w:t>
            </w:r>
          </w:p>
        </w:tc>
        <w:tc>
          <w:tcPr>
            <w:tcW w:w="140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Oedipus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эра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Эдипус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Эуропа</w:t>
            </w:r>
          </w:p>
        </w:tc>
        <w:tc>
          <w:tcPr>
            <w:tcW w:w="13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Эдип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золото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Европа</w:t>
            </w:r>
          </w:p>
        </w:tc>
      </w:tr>
      <w:tr w:rsidR="00432528" w:rsidRPr="00432528" w:rsidTr="00422180">
        <w:trPr>
          <w:cantSplit/>
          <w:trHeight w:val="2150"/>
        </w:trPr>
        <w:tc>
          <w:tcPr>
            <w:tcW w:w="1066" w:type="dxa"/>
            <w:textDirection w:val="btLr"/>
          </w:tcPr>
          <w:p w:rsidR="00432528" w:rsidRPr="00432528" w:rsidRDefault="00432528" w:rsidP="0043252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нгв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quails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suavis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квалис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свавис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</w:rPr>
              <w:t>суус</w:t>
            </w:r>
          </w:p>
        </w:tc>
        <w:tc>
          <w:tcPr>
            <w:tcW w:w="13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язык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приятный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</w:t>
            </w:r>
          </w:p>
        </w:tc>
      </w:tr>
      <w:tr w:rsidR="00432528" w:rsidRPr="00432528" w:rsidTr="00422180">
        <w:trPr>
          <w:cantSplit/>
          <w:trHeight w:val="2503"/>
        </w:trPr>
        <w:tc>
          <w:tcPr>
            <w:tcW w:w="1066" w:type="dxa"/>
            <w:textDirection w:val="btLr"/>
          </w:tcPr>
          <w:p w:rsidR="00432528" w:rsidRPr="00432528" w:rsidRDefault="00432528" w:rsidP="0043252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Согласные с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1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rh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0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charta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phalanx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Rhenus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theatrum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харта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фалянкс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Рэнус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театрум</w:t>
            </w:r>
          </w:p>
        </w:tc>
        <w:tc>
          <w:tcPr>
            <w:tcW w:w="13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бумага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фаланга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Рейн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театр</w:t>
            </w:r>
          </w:p>
        </w:tc>
      </w:tr>
      <w:tr w:rsidR="00432528" w:rsidRPr="00432528" w:rsidTr="00422180">
        <w:trPr>
          <w:trHeight w:val="1134"/>
        </w:trPr>
        <w:tc>
          <w:tcPr>
            <w:tcW w:w="106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</w:p>
        </w:tc>
        <w:tc>
          <w:tcPr>
            <w:tcW w:w="21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перед гласным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в безударном положении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</w:p>
        </w:tc>
        <w:tc>
          <w:tcPr>
            <w:tcW w:w="140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ratio</w:t>
            </w:r>
          </w:p>
        </w:tc>
        <w:tc>
          <w:tcPr>
            <w:tcW w:w="201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рацио</w:t>
            </w:r>
          </w:p>
        </w:tc>
        <w:tc>
          <w:tcPr>
            <w:tcW w:w="13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разум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Слогораздел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Число слогов соответствует  числу гласных звуков (включая двугласные)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Слогораздел проходит: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-перед одиночным согласным: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qua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[по-пу-люс] народ,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432528">
        <w:rPr>
          <w:rFonts w:ascii="Times New Roman" w:hAnsi="Times New Roman" w:cs="Times New Roman"/>
          <w:sz w:val="28"/>
          <w:szCs w:val="28"/>
        </w:rPr>
        <w:t xml:space="preserve"> [Эу-ро-па] ;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rum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-перед сочетанием смычных согласных [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sz w:val="28"/>
          <w:szCs w:val="28"/>
        </w:rPr>
        <w:t>] с плавными [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32528">
        <w:rPr>
          <w:rFonts w:ascii="Times New Roman" w:hAnsi="Times New Roman" w:cs="Times New Roman"/>
          <w:sz w:val="28"/>
          <w:szCs w:val="28"/>
        </w:rPr>
        <w:t xml:space="preserve">]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pu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bli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[пу-бли-кус] </w:t>
      </w:r>
      <w:r w:rsidRPr="00432528">
        <w:rPr>
          <w:rFonts w:ascii="Times New Roman" w:hAnsi="Times New Roman" w:cs="Times New Roman"/>
          <w:i/>
          <w:sz w:val="28"/>
          <w:szCs w:val="28"/>
        </w:rPr>
        <w:t>общественный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[па-три-а] </w:t>
      </w:r>
      <w:r w:rsidRPr="00432528">
        <w:rPr>
          <w:rFonts w:ascii="Times New Roman" w:hAnsi="Times New Roman" w:cs="Times New Roman"/>
          <w:i/>
          <w:sz w:val="28"/>
          <w:szCs w:val="28"/>
        </w:rPr>
        <w:t>родина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pli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4325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Приставки выделяются в отдельный слог: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cla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ro</w:t>
      </w:r>
      <w:r w:rsidRPr="00432528">
        <w:rPr>
          <w:rFonts w:ascii="Times New Roman" w:hAnsi="Times New Roman" w:cs="Times New Roman"/>
          <w:sz w:val="28"/>
          <w:szCs w:val="28"/>
        </w:rPr>
        <w:t xml:space="preserve"> [де-кля-ро] </w:t>
      </w:r>
      <w:r w:rsidRPr="00432528">
        <w:rPr>
          <w:rFonts w:ascii="Times New Roman" w:hAnsi="Times New Roman" w:cs="Times New Roman"/>
          <w:i/>
          <w:sz w:val="28"/>
          <w:szCs w:val="28"/>
        </w:rPr>
        <w:t>объявляю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Полуслоговой звук  в произношении удваивается: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major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[майор] </w:t>
      </w:r>
      <w:r w:rsidRPr="00432528">
        <w:rPr>
          <w:rFonts w:ascii="Times New Roman" w:hAnsi="Times New Roman" w:cs="Times New Roman"/>
          <w:i/>
          <w:sz w:val="28"/>
          <w:szCs w:val="28"/>
        </w:rPr>
        <w:t>больший.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Имена собственные на латинском языке.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В классическую эпоху полное имя римского гражданина обычно состояло из трех компонентов: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praenom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личное имя,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nomen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родовое имя,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cognomen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прозвище: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Gajus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Julius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Caesar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Гай Юлий Цезарь. В русском языке окончание: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jus</w:t>
      </w:r>
      <w:r w:rsidRPr="00432528">
        <w:rPr>
          <w:rFonts w:ascii="Times New Roman" w:hAnsi="Times New Roman" w:cs="Times New Roman"/>
          <w:sz w:val="28"/>
          <w:szCs w:val="28"/>
        </w:rPr>
        <w:t>) =ий,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ajus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=ай,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ejus</w:t>
      </w:r>
      <w:r w:rsidRPr="00432528">
        <w:rPr>
          <w:rFonts w:ascii="Times New Roman" w:hAnsi="Times New Roman" w:cs="Times New Roman"/>
          <w:sz w:val="28"/>
          <w:szCs w:val="28"/>
        </w:rPr>
        <w:t>= ей,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432528">
        <w:rPr>
          <w:rFonts w:ascii="Times New Roman" w:hAnsi="Times New Roman" w:cs="Times New Roman"/>
          <w:sz w:val="28"/>
          <w:szCs w:val="28"/>
        </w:rPr>
        <w:t xml:space="preserve">= нулевому окончанию: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Cornelius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Корнелий,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Gajus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Гай,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Pompejus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Помпей, Marcus – Марк.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Имен собственных было всего 18.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Изменяемые и неизменяемые части речи. Общие сведения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о склонении и српяжении.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</w:rPr>
        <w:t>Неизменяемыми частями речи</w:t>
      </w:r>
      <w:r w:rsidRPr="00432528">
        <w:rPr>
          <w:rFonts w:ascii="Times New Roman" w:hAnsi="Times New Roman" w:cs="Times New Roman"/>
          <w:sz w:val="28"/>
          <w:szCs w:val="28"/>
        </w:rPr>
        <w:t xml:space="preserve"> являются служебные части речи: предлоги, союзы, частицы, наречия. Остальные части речи: существительное, прилагательное, глагол, причастие,  подвержены изменениям. </w:t>
      </w:r>
      <w:r w:rsidRPr="00432528">
        <w:rPr>
          <w:rFonts w:ascii="Times New Roman" w:hAnsi="Times New Roman" w:cs="Times New Roman"/>
          <w:i/>
          <w:sz w:val="28"/>
          <w:szCs w:val="28"/>
        </w:rPr>
        <w:t>Изменяемые части речи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изменяются в роде, числе, падеже, времени, залоге, наклонении.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</w:rPr>
        <w:t>Изменение слов обозначающих реальные предметы, понятия и лица называются склонением</w:t>
      </w:r>
      <w:r w:rsidRPr="00432528">
        <w:rPr>
          <w:rFonts w:ascii="Times New Roman" w:hAnsi="Times New Roman" w:cs="Times New Roman"/>
          <w:i/>
          <w:sz w:val="28"/>
          <w:szCs w:val="28"/>
        </w:rPr>
        <w:t>.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Под склонением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declinatio</w:t>
      </w:r>
      <w:r w:rsidRPr="00432528">
        <w:rPr>
          <w:rFonts w:ascii="Times New Roman" w:hAnsi="Times New Roman" w:cs="Times New Roman"/>
          <w:sz w:val="28"/>
          <w:szCs w:val="28"/>
        </w:rPr>
        <w:t>) понимается изменение падежных форм существительных, прилагательных, местоимений, причастий в роде и  числе.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Основные характеристики изменений склоняемого слова таковы :тип склоне-ния ,число, род, падеж.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К числу склоняемых в латинском языке относятся следующие части речи: имена существительные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nomina</w:t>
      </w:r>
      <w:r w:rsidRPr="00432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substantiva</w:t>
      </w:r>
      <w:r w:rsidRPr="00432528">
        <w:rPr>
          <w:rFonts w:ascii="Times New Roman" w:hAnsi="Times New Roman" w:cs="Times New Roman"/>
          <w:sz w:val="28"/>
          <w:szCs w:val="28"/>
        </w:rPr>
        <w:t>), прилагательное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adjectiva</w:t>
      </w:r>
      <w:r w:rsidRPr="00432528">
        <w:rPr>
          <w:rFonts w:ascii="Times New Roman" w:hAnsi="Times New Roman" w:cs="Times New Roman"/>
          <w:sz w:val="28"/>
          <w:szCs w:val="28"/>
        </w:rPr>
        <w:t>), местоимение (</w:t>
      </w:r>
      <w:r w:rsidRPr="00432528">
        <w:rPr>
          <w:rFonts w:ascii="Times New Roman" w:hAnsi="Times New Roman" w:cs="Times New Roman"/>
          <w:i/>
          <w:sz w:val="28"/>
          <w:szCs w:val="28"/>
          <w:lang w:val="en-US"/>
        </w:rPr>
        <w:t>pronomina</w:t>
      </w:r>
      <w:r w:rsidRPr="00432528">
        <w:rPr>
          <w:rFonts w:ascii="Times New Roman" w:hAnsi="Times New Roman" w:cs="Times New Roman"/>
          <w:sz w:val="28"/>
          <w:szCs w:val="28"/>
        </w:rPr>
        <w:t>), причастие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participia</w:t>
      </w:r>
      <w:r w:rsidRPr="00432528">
        <w:rPr>
          <w:rFonts w:ascii="Times New Roman" w:hAnsi="Times New Roman" w:cs="Times New Roman"/>
          <w:sz w:val="28"/>
          <w:szCs w:val="28"/>
        </w:rPr>
        <w:t>), герундий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gerundium</w:t>
      </w:r>
      <w:r w:rsidRPr="00432528">
        <w:rPr>
          <w:rFonts w:ascii="Times New Roman" w:hAnsi="Times New Roman" w:cs="Times New Roman"/>
          <w:sz w:val="28"/>
          <w:szCs w:val="28"/>
        </w:rPr>
        <w:t>), числительное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numeralia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Глагол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Латинский глагол различает следующие грамматические категории : лицо, число, время, наклонение и залог.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В латинском языке различаются два залога : действительный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activum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и страдательный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passivum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и три наклонения: изъявительное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indicativus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повелительное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imperativus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и сослагательное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conjunctivus</w:t>
      </w:r>
      <w:r w:rsidRPr="00432528">
        <w:rPr>
          <w:rFonts w:ascii="Times New Roman" w:hAnsi="Times New Roman" w:cs="Times New Roman"/>
          <w:sz w:val="28"/>
          <w:szCs w:val="28"/>
        </w:rPr>
        <w:t>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Признаками глагольной формы большей частью являются суффиксы, служащие для обозначения времени и наклонения, и флексии, при помощи которых выражается лицо, число и ( в большинстве случаев) залог глагола. Указанные форманты ( суффиксы и флексии) присоединяются к основе глагола, в чем находит свое выражение синтетический строй латинского языка в противоположность аналитическому строю, характерному для новых западноевропейских языков. Однако в латинском глагольные формы страдательного залога системы перфекта образуются аналитическим ( описательным) путем – при помощи причастия спрягаемого глагола и личных форм вспомогательного глагола «быть».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Для примера сравним форму 3-го лица единств. числа страдательного залога латинского перфекта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laudatus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он был похвален с аналитическими пассивными формами в новых западноевропейских языках: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praised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432528">
        <w:rPr>
          <w:rFonts w:ascii="Times New Roman" w:hAnsi="Times New Roman" w:cs="Times New Roman"/>
          <w:sz w:val="28"/>
          <w:szCs w:val="28"/>
        </w:rPr>
        <w:t>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Грамматические категории глагола.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Время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tempus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4933"/>
      </w:tblGrid>
      <w:tr w:rsidR="00432528" w:rsidRPr="00432528" w:rsidTr="00422180">
        <w:trPr>
          <w:trHeight w:val="580"/>
        </w:trPr>
        <w:tc>
          <w:tcPr>
            <w:tcW w:w="534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esens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</w:p>
        </w:tc>
        <w:tc>
          <w:tcPr>
            <w:tcW w:w="493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perfectum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прошедшее законченное</w:t>
            </w:r>
          </w:p>
        </w:tc>
      </w:tr>
      <w:tr w:rsidR="00432528" w:rsidRPr="00432528" w:rsidTr="00422180">
        <w:trPr>
          <w:trHeight w:val="994"/>
        </w:trPr>
        <w:tc>
          <w:tcPr>
            <w:tcW w:w="534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imperfectum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незаконченное </w:t>
            </w:r>
          </w:p>
        </w:tc>
        <w:tc>
          <w:tcPr>
            <w:tcW w:w="4933" w:type="dxa"/>
          </w:tcPr>
          <w:p w:rsidR="00432528" w:rsidRPr="00432528" w:rsidRDefault="00432528" w:rsidP="00432528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528" w:rsidRPr="00432528" w:rsidRDefault="00432528" w:rsidP="00432528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plusquamperfectum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предпрошедшее</w:t>
            </w:r>
          </w:p>
        </w:tc>
      </w:tr>
      <w:tr w:rsidR="00432528" w:rsidRPr="00432528" w:rsidTr="00422180">
        <w:trPr>
          <w:trHeight w:val="935"/>
        </w:trPr>
        <w:tc>
          <w:tcPr>
            <w:tcW w:w="534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futurum I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(primum)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  <w:tc>
          <w:tcPr>
            <w:tcW w:w="493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</w:rPr>
              <w:t>futurum II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secundum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) будущее второе</w:t>
            </w:r>
          </w:p>
        </w:tc>
      </w:tr>
    </w:tbl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ab/>
      </w: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491"/>
          <w:tab w:val="center" w:pos="4857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ab/>
        <w:t>Наклонение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modus)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32528" w:rsidRPr="00432528" w:rsidTr="00422180">
        <w:trPr>
          <w:trHeight w:val="866"/>
        </w:trPr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indicativus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изъявительное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conjunctivus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сослагательное</w:t>
            </w:r>
          </w:p>
        </w:tc>
        <w:tc>
          <w:tcPr>
            <w:tcW w:w="319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imperativus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повелитльное</w:t>
            </w:r>
          </w:p>
        </w:tc>
      </w:tr>
    </w:tbl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Залог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(genus)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389"/>
      </w:tblGrid>
      <w:tr w:rsidR="00432528" w:rsidRPr="00432528" w:rsidTr="00422180">
        <w:trPr>
          <w:trHeight w:val="446"/>
        </w:trPr>
        <w:tc>
          <w:tcPr>
            <w:tcW w:w="388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activum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действительный</w:t>
            </w:r>
          </w:p>
        </w:tc>
        <w:tc>
          <w:tcPr>
            <w:tcW w:w="438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passivum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страдательный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Лицо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persona)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3102"/>
        <w:gridCol w:w="3103"/>
      </w:tblGrid>
      <w:tr w:rsidR="00432528" w:rsidRPr="00432528" w:rsidTr="00422180">
        <w:trPr>
          <w:trHeight w:val="408"/>
        </w:trPr>
        <w:tc>
          <w:tcPr>
            <w:tcW w:w="310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prima</w:t>
            </w:r>
          </w:p>
        </w:tc>
        <w:tc>
          <w:tcPr>
            <w:tcW w:w="310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secundo</w:t>
            </w:r>
          </w:p>
        </w:tc>
        <w:tc>
          <w:tcPr>
            <w:tcW w:w="310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tertia</w:t>
            </w:r>
          </w:p>
        </w:tc>
      </w:tr>
    </w:tbl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(numerus)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046"/>
      </w:tblGrid>
      <w:tr w:rsidR="00432528" w:rsidRPr="00432528" w:rsidTr="00422180">
        <w:trPr>
          <w:trHeight w:val="423"/>
        </w:trPr>
        <w:tc>
          <w:tcPr>
            <w:tcW w:w="35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singularis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единственное</w:t>
            </w:r>
          </w:p>
        </w:tc>
        <w:tc>
          <w:tcPr>
            <w:tcW w:w="404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pluralis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</w:t>
            </w:r>
          </w:p>
        </w:tc>
      </w:tr>
    </w:tbl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Основные формы.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Правильные глаголы имеют четыре основные формы:</w:t>
      </w:r>
    </w:p>
    <w:p w:rsidR="00432528" w:rsidRPr="00432528" w:rsidRDefault="00432528" w:rsidP="00432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praesens indicativi activi.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</w:rPr>
        <w:t>ед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528">
        <w:rPr>
          <w:rFonts w:ascii="Times New Roman" w:hAnsi="Times New Roman" w:cs="Times New Roman"/>
          <w:sz w:val="28"/>
          <w:szCs w:val="28"/>
        </w:rPr>
        <w:t>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432528">
        <w:rPr>
          <w:rFonts w:ascii="Times New Roman" w:hAnsi="Times New Roman" w:cs="Times New Roman"/>
          <w:sz w:val="28"/>
          <w:szCs w:val="28"/>
        </w:rPr>
        <w:t>оконч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432528">
        <w:rPr>
          <w:rFonts w:ascii="Times New Roman" w:hAnsi="Times New Roman" w:cs="Times New Roman"/>
          <w:sz w:val="28"/>
          <w:szCs w:val="28"/>
        </w:rPr>
        <w:t>о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): orno </w:t>
      </w:r>
      <w:r w:rsidRPr="00432528">
        <w:rPr>
          <w:rFonts w:ascii="Times New Roman" w:hAnsi="Times New Roman" w:cs="Times New Roman"/>
          <w:i/>
          <w:sz w:val="28"/>
          <w:szCs w:val="28"/>
        </w:rPr>
        <w:t>я</w:t>
      </w:r>
      <w:r w:rsidRPr="004325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украшаю</w:t>
      </w:r>
    </w:p>
    <w:p w:rsidR="00432528" w:rsidRPr="00432528" w:rsidRDefault="00432528" w:rsidP="00432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perfectum indicativi activi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</w:rPr>
        <w:t>ед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</w:rPr>
        <w:t>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.(</w:t>
      </w:r>
      <w:r w:rsidRPr="00432528">
        <w:rPr>
          <w:rFonts w:ascii="Times New Roman" w:hAnsi="Times New Roman" w:cs="Times New Roman"/>
          <w:sz w:val="28"/>
          <w:szCs w:val="28"/>
        </w:rPr>
        <w:t>оконч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-i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): ornavi </w:t>
      </w:r>
      <w:r w:rsidRPr="00432528">
        <w:rPr>
          <w:rFonts w:ascii="Times New Roman" w:hAnsi="Times New Roman" w:cs="Times New Roman"/>
          <w:i/>
          <w:sz w:val="28"/>
          <w:szCs w:val="28"/>
        </w:rPr>
        <w:t>я</w:t>
      </w:r>
      <w:r w:rsidRPr="004325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украсил</w:t>
      </w:r>
    </w:p>
    <w:p w:rsidR="00432528" w:rsidRPr="00432528" w:rsidRDefault="00432528" w:rsidP="00432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supinum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(отглагольное сущ-ое, оконч.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украшение</w:t>
      </w:r>
    </w:p>
    <w:p w:rsidR="00432528" w:rsidRPr="00432528" w:rsidRDefault="00432528" w:rsidP="004325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infinitivus praesens activi.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</w:rPr>
        <w:t>оконч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–re, -ere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): ornare </w:t>
      </w:r>
      <w:r w:rsidRPr="00432528">
        <w:rPr>
          <w:rFonts w:ascii="Times New Roman" w:hAnsi="Times New Roman" w:cs="Times New Roman"/>
          <w:i/>
          <w:sz w:val="28"/>
          <w:szCs w:val="28"/>
        </w:rPr>
        <w:t>украшать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803"/>
        <w:gridCol w:w="2983"/>
      </w:tblGrid>
      <w:tr w:rsidR="00432528" w:rsidRPr="00432528" w:rsidTr="00422180">
        <w:trPr>
          <w:trHeight w:val="471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Praesens 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Perfectum</w:t>
            </w:r>
          </w:p>
        </w:tc>
        <w:tc>
          <w:tcPr>
            <w:tcW w:w="180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Supinum</w:t>
            </w:r>
          </w:p>
        </w:tc>
        <w:tc>
          <w:tcPr>
            <w:tcW w:w="298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Infinitivus</w:t>
            </w:r>
          </w:p>
        </w:tc>
      </w:tr>
      <w:tr w:rsidR="00432528" w:rsidRPr="00432528" w:rsidTr="00422180">
        <w:trPr>
          <w:trHeight w:val="2691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orno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украшаю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doceo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учу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scribo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пишу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слушаю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ornavi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украсил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docui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научил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scripsi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написал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audivi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 услышал</w:t>
            </w:r>
          </w:p>
        </w:tc>
        <w:tc>
          <w:tcPr>
            <w:tcW w:w="180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ornatum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scriptum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auditum</w:t>
            </w:r>
          </w:p>
        </w:tc>
        <w:tc>
          <w:tcPr>
            <w:tcW w:w="298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ornare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украшать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docere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учить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scribere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audire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слушать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Основы и основные формы глагола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Для образования временных форм латинского глагола служат его основы, которых насчитывается три.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В латинском языке – четыре основные формы глагола 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1) 1-</w:t>
      </w:r>
      <w:r w:rsidRPr="00432528">
        <w:rPr>
          <w:rFonts w:ascii="Times New Roman" w:hAnsi="Times New Roman" w:cs="Times New Roman"/>
          <w:sz w:val="28"/>
          <w:szCs w:val="28"/>
        </w:rPr>
        <w:t>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лицо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единств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</w:rPr>
        <w:t>число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praesentis indicativi  activi. </w:t>
      </w:r>
      <w:r w:rsidRPr="00432528">
        <w:rPr>
          <w:rFonts w:ascii="Times New Roman" w:hAnsi="Times New Roman" w:cs="Times New Roman"/>
          <w:sz w:val="28"/>
          <w:szCs w:val="28"/>
        </w:rPr>
        <w:t xml:space="preserve">Оно образуется от основы инфекта прибавлением окончания –о. Например: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(я украшаю),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mitto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(я посылаю),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moneo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(я убеждаю),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я слушаю). Основа инфекта служит для образования всех времен системы инфекта обоих залогов изъявительного, сослагательного и повелительного наклонений.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2) 1-е лицо ед. ч.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Perfecti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indicativi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activi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прошедшего законченного времени действительного залога). Эта форма всегда оканчивается на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например: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ornavi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monui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misi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я украсил, убедил, послал, услыш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л). Отбросив окончание -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получаем основу перфекта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ornav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monu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audiv</w:t>
      </w:r>
      <w:r w:rsidRPr="00432528">
        <w:rPr>
          <w:rFonts w:ascii="Times New Roman" w:hAnsi="Times New Roman" w:cs="Times New Roman"/>
          <w:sz w:val="28"/>
          <w:szCs w:val="28"/>
        </w:rPr>
        <w:t>) , от которой  образуются все времена системы перфекта действительного залога.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3)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Supinum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супин) – отглагольное существительное, оканчивающееся на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missum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auditum</w:t>
      </w:r>
      <w:r w:rsidRPr="00432528">
        <w:rPr>
          <w:rFonts w:ascii="Times New Roman" w:hAnsi="Times New Roman" w:cs="Times New Roman"/>
          <w:sz w:val="28"/>
          <w:szCs w:val="28"/>
        </w:rPr>
        <w:t>). Отбросив конечное –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мы получаем основу супина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ornat</w:t>
      </w:r>
      <w:r w:rsidRPr="00432528">
        <w:rPr>
          <w:rFonts w:ascii="Times New Roman" w:hAnsi="Times New Roman" w:cs="Times New Roman"/>
          <w:sz w:val="28"/>
          <w:szCs w:val="28"/>
        </w:rPr>
        <w:t xml:space="preserve">-,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monit</w:t>
      </w:r>
      <w:r w:rsidRPr="00432528">
        <w:rPr>
          <w:rFonts w:ascii="Times New Roman" w:hAnsi="Times New Roman" w:cs="Times New Roman"/>
          <w:sz w:val="28"/>
          <w:szCs w:val="28"/>
        </w:rPr>
        <w:t xml:space="preserve"> -,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). Она служит для образования причастия прошедшего времени страдательного залога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participium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perfecti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passivi</w:t>
      </w:r>
      <w:r w:rsidRPr="00432528">
        <w:rPr>
          <w:rFonts w:ascii="Times New Roman" w:hAnsi="Times New Roman" w:cs="Times New Roman"/>
          <w:sz w:val="28"/>
          <w:szCs w:val="28"/>
        </w:rPr>
        <w:t>) , необходимого для образования аналитических форм страдательного залога системы перфекта.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4)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Infinitivus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praesens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activi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образуется от той же основы инфекта, что и первая форма , прибавлением к основе суффикса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ornar</w:t>
      </w:r>
      <w:r w:rsidRPr="00432528">
        <w:rPr>
          <w:rFonts w:ascii="Times New Roman" w:hAnsi="Times New Roman" w:cs="Times New Roman"/>
          <w:sz w:val="28"/>
          <w:szCs w:val="28"/>
        </w:rPr>
        <w:t xml:space="preserve">е,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monere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mittere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audire</w:t>
      </w:r>
      <w:r w:rsidRPr="00432528">
        <w:rPr>
          <w:rFonts w:ascii="Times New Roman" w:hAnsi="Times New Roman" w:cs="Times New Roman"/>
          <w:sz w:val="28"/>
          <w:szCs w:val="28"/>
        </w:rPr>
        <w:t>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СПРЯЖЕНИЕ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CONJUNCTIO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спряжении глагола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i/>
          <w:sz w:val="28"/>
          <w:szCs w:val="28"/>
        </w:rPr>
        <w:t xml:space="preserve">Спряжением </w:t>
      </w:r>
      <w:r w:rsidRPr="00432528">
        <w:rPr>
          <w:rFonts w:ascii="Times New Roman" w:hAnsi="Times New Roman" w:cs="Times New Roman"/>
          <w:sz w:val="28"/>
          <w:szCs w:val="28"/>
        </w:rPr>
        <w:t>называется изменение глагола по лицам, числам, во временах, залогах и наклонениях. Изменения, происходящие с глаголом, выражаются в изменении его состава, его формы. Компоненты, из которых слагается форма глагола:</w:t>
      </w:r>
    </w:p>
    <w:p w:rsidR="00432528" w:rsidRPr="00432528" w:rsidRDefault="00432528" w:rsidP="004325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</w:rPr>
        <w:t>Основа; 2.Суффикс; 3. Окончание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Для изменяющихся глагольных форм существуют следующие основные категории, при помощи которых описывается конкретная форма: 1) время, 2)наклонение; 3) залог; 4) число; 5) лицо.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u w:val="single"/>
        </w:rPr>
        <w:t>Время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temp</w:t>
      </w:r>
      <w:r w:rsidRPr="00432528">
        <w:rPr>
          <w:rFonts w:ascii="Times New Roman" w:hAnsi="Times New Roman" w:cs="Times New Roman"/>
          <w:b/>
          <w:sz w:val="28"/>
          <w:szCs w:val="28"/>
        </w:rPr>
        <w:t>us)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в латинском языке 6 времен, времена делятся на 2 группы: 1 группа – времена инфекта (незаконченное действие):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praesens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2 группа – времена перфекта: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perfectum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plusquamperfectum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(сложное будущее)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u w:val="single"/>
        </w:rPr>
        <w:t>Наклонение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(modi)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называется отношение к действию говорящего (изъявительное, повелительное, сослагательное)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u w:val="single"/>
        </w:rPr>
        <w:t>Залог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genera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отношение предмета или лица к действию. Глаголы относятся к действительному залогу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activum</w:t>
      </w:r>
      <w:r w:rsidRPr="00432528">
        <w:rPr>
          <w:rFonts w:ascii="Times New Roman" w:hAnsi="Times New Roman" w:cs="Times New Roman"/>
          <w:sz w:val="28"/>
          <w:szCs w:val="28"/>
        </w:rPr>
        <w:t>), и страдательному залогу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passivum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u w:val="single"/>
        </w:rPr>
        <w:t>3 основы глагола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основа инфекта, основа перфекта, основа супина. Для того, чтобы определить основы того или иного глагола, принята специальная словарная форма, представляющая собой перечень 4-х основных форм: инфекта, перфекта, супина, инфинитива. Глагол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videre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«видеть» записыается напрмер так: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(1 л. ед. ч. наст. вр. изъявительное наклонение действительный залог- я вижу,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u w:val="single"/>
        </w:rPr>
        <w:t>Основа инфекта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infectus</w:t>
      </w:r>
      <w:r w:rsidRPr="00432528">
        <w:rPr>
          <w:rFonts w:ascii="Times New Roman" w:hAnsi="Times New Roman" w:cs="Times New Roman"/>
          <w:sz w:val="28"/>
          <w:szCs w:val="28"/>
        </w:rPr>
        <w:t>), определяется посредством отбрасывания окончания инфинитива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vide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Основа перфекта </w:t>
      </w:r>
      <w:r w:rsidRPr="00432528">
        <w:rPr>
          <w:rFonts w:ascii="Times New Roman" w:hAnsi="Times New Roman" w:cs="Times New Roman"/>
          <w:b/>
          <w:sz w:val="28"/>
          <w:szCs w:val="28"/>
        </w:rPr>
        <w:t>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perfectus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 – совершенный вид определяется посредством отделения окончания формы перфекта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(я увидел)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Основа супина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supinum</w:t>
      </w:r>
      <w:r w:rsidRPr="00432528">
        <w:rPr>
          <w:rFonts w:ascii="Times New Roman" w:hAnsi="Times New Roman" w:cs="Times New Roman"/>
          <w:sz w:val="28"/>
          <w:szCs w:val="28"/>
        </w:rPr>
        <w:t>) – неизменяемая отглагольная форма, выражающая цель действия определяется посредством отделения его окончания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vis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 (для того, чтобы увидеть);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videre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инфинитив.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От основы инфекта образуются: формы настоящего времени, прошедшее несовершенное 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r w:rsidRPr="00432528">
        <w:rPr>
          <w:rFonts w:ascii="Times New Roman" w:hAnsi="Times New Roman" w:cs="Times New Roman"/>
          <w:sz w:val="28"/>
          <w:szCs w:val="28"/>
        </w:rPr>
        <w:t>) и будущее несовершенное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futurum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  <w:r w:rsidRPr="00432528">
        <w:rPr>
          <w:rFonts w:ascii="Times New Roman" w:hAnsi="Times New Roman" w:cs="Times New Roman"/>
          <w:sz w:val="28"/>
          <w:szCs w:val="28"/>
        </w:rPr>
        <w:t xml:space="preserve"> во всех залогах и наклонениях.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От основы перфекта образуется: формы прошедшего совершенного, предпрошедшего  времени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plusquamperfectum</w:t>
      </w:r>
      <w:r w:rsidRPr="00432528">
        <w:rPr>
          <w:rFonts w:ascii="Times New Roman" w:hAnsi="Times New Roman" w:cs="Times New Roman"/>
          <w:sz w:val="28"/>
          <w:szCs w:val="28"/>
        </w:rPr>
        <w:t>) совершенного, будущего совершенного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futurum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а также инфинитив прошедшего времени.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От основы супина образуются: причастие прошедшего времени страдательного залога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participium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perfecti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passivi</w:t>
      </w:r>
      <w:r w:rsidRPr="00432528">
        <w:rPr>
          <w:rFonts w:ascii="Times New Roman" w:hAnsi="Times New Roman" w:cs="Times New Roman"/>
          <w:sz w:val="28"/>
          <w:szCs w:val="28"/>
        </w:rPr>
        <w:t>), которые в свою очередь служат основой для образования  всех страдательных форм в системе перфекта – причастие будущего времени действительного залога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participium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futuri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и инфинитив будущего времени страдательного залога.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В латинском языке 4 типа спряжения, тип спряжения определяется от конечного звука основы инфекта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спряжение – у которых основа оканчивается на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(долгое)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veta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(запрещать)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спряжение – основа инфекта оканчивается на –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(долгое)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tene</w:t>
      </w:r>
      <w:r w:rsidRPr="00432528">
        <w:rPr>
          <w:rFonts w:ascii="Times New Roman" w:hAnsi="Times New Roman" w:cs="Times New Roman"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(держать)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спряжение – основа оканчивается на согласный звук.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спряжение делится  на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>б  спряжения.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спряжения: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1).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выпадает перед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2)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переходит в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перед всеми согласными кроме 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3)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переходит в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перед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4) e – </w:t>
      </w:r>
      <w:r w:rsidRPr="00432528">
        <w:rPr>
          <w:rFonts w:ascii="Times New Roman" w:hAnsi="Times New Roman" w:cs="Times New Roman"/>
          <w:sz w:val="28"/>
          <w:szCs w:val="28"/>
        </w:rPr>
        <w:t>сохраняется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перед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–r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credere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</w:rPr>
        <w:t>верить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)– IIIa </w:t>
      </w:r>
      <w:r w:rsidRPr="00432528">
        <w:rPr>
          <w:rFonts w:ascii="Times New Roman" w:hAnsi="Times New Roman" w:cs="Times New Roman"/>
          <w:sz w:val="28"/>
          <w:szCs w:val="28"/>
        </w:rPr>
        <w:t>спряжение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credo, credis, credit, credimus, creditis, credunt.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б спряжение 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спряжение в 3 л. мн.числе между основой и личным глагольным основанием появляется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b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facere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32528">
        <w:rPr>
          <w:rFonts w:ascii="Times New Roman" w:hAnsi="Times New Roman" w:cs="Times New Roman"/>
          <w:sz w:val="28"/>
          <w:szCs w:val="28"/>
        </w:rPr>
        <w:t>делать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– III</w:t>
      </w:r>
      <w:r w:rsidRPr="00432528">
        <w:rPr>
          <w:rFonts w:ascii="Times New Roman" w:hAnsi="Times New Roman" w:cs="Times New Roman"/>
          <w:sz w:val="28"/>
          <w:szCs w:val="28"/>
        </w:rPr>
        <w:t>б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спряжение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  <w:lang w:val="fr-FR"/>
        </w:rPr>
        <w:t>facio, facis, facit, facimus, facitis, faciunt.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sentir</w:t>
      </w:r>
      <w:r w:rsidRPr="00432528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e</w:t>
      </w:r>
      <w:r w:rsidRPr="004325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(</w:t>
      </w:r>
      <w:r w:rsidRPr="00432528">
        <w:rPr>
          <w:rFonts w:ascii="Times New Roman" w:hAnsi="Times New Roman" w:cs="Times New Roman"/>
          <w:i/>
          <w:sz w:val="28"/>
          <w:szCs w:val="28"/>
          <w:u w:val="single"/>
        </w:rPr>
        <w:t>чувствовать</w:t>
      </w:r>
      <w:r w:rsidRPr="004325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  <w:r w:rsidRPr="004325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IV </w:t>
      </w:r>
      <w:r w:rsidRPr="00432528">
        <w:rPr>
          <w:rFonts w:ascii="Times New Roman" w:hAnsi="Times New Roman" w:cs="Times New Roman"/>
          <w:sz w:val="28"/>
          <w:szCs w:val="28"/>
        </w:rPr>
        <w:t>спр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яжение</w:t>
      </w:r>
      <w:r w:rsidRPr="0043252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sentio, sentis, sentit, sentimus, sentis, sentiunt.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Praesens indicativi activi.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Настоящее время изъявительного наклонения  действительного залога  (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Praesens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indicativi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activi</w:t>
      </w:r>
      <w:r w:rsidRPr="00432528">
        <w:rPr>
          <w:rFonts w:ascii="Times New Roman" w:hAnsi="Times New Roman" w:cs="Times New Roman"/>
          <w:sz w:val="28"/>
          <w:szCs w:val="28"/>
        </w:rPr>
        <w:t>) образуется от основы инфекта + личные глагольные окончания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plur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-o          -mus</w:t>
      </w:r>
    </w:p>
    <w:p w:rsidR="00432528" w:rsidRPr="00432528" w:rsidRDefault="00432528" w:rsidP="00432528">
      <w:pPr>
        <w:tabs>
          <w:tab w:val="left" w:pos="1035"/>
        </w:tabs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>-s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ab/>
        <w:t>-tis-</w:t>
      </w:r>
    </w:p>
    <w:p w:rsidR="00432528" w:rsidRPr="00432528" w:rsidRDefault="00432528" w:rsidP="00432528">
      <w:pPr>
        <w:tabs>
          <w:tab w:val="left" w:pos="1035"/>
        </w:tabs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t            -nt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amare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32528">
        <w:rPr>
          <w:rFonts w:ascii="Times New Roman" w:hAnsi="Times New Roman" w:cs="Times New Roman"/>
          <w:sz w:val="28"/>
          <w:szCs w:val="28"/>
        </w:rPr>
        <w:t>любить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– amo, amas, amat, amamus, amatis, amant.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lastRenderedPageBreak/>
        <w:t>videre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432528">
        <w:rPr>
          <w:rFonts w:ascii="Times New Roman" w:hAnsi="Times New Roman" w:cs="Times New Roman"/>
          <w:sz w:val="28"/>
          <w:szCs w:val="28"/>
        </w:rPr>
        <w:t>видеть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– video, vid</w:t>
      </w:r>
      <w:r w:rsidRPr="00432528">
        <w:rPr>
          <w:rFonts w:ascii="Times New Roman" w:hAnsi="Times New Roman" w:cs="Times New Roman"/>
          <w:sz w:val="28"/>
          <w:szCs w:val="28"/>
        </w:rPr>
        <w:t>е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s, videt, videmus, videtis, vident.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: I </w:t>
      </w:r>
      <w:r w:rsidRPr="00432528">
        <w:rPr>
          <w:rFonts w:ascii="Times New Roman" w:hAnsi="Times New Roman" w:cs="Times New Roman"/>
          <w:sz w:val="28"/>
          <w:szCs w:val="28"/>
        </w:rPr>
        <w:t>спр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. – accusare-</w:t>
      </w:r>
      <w:r w:rsidRPr="00432528">
        <w:rPr>
          <w:rFonts w:ascii="Times New Roman" w:hAnsi="Times New Roman" w:cs="Times New Roman"/>
          <w:sz w:val="28"/>
          <w:szCs w:val="28"/>
        </w:rPr>
        <w:t>обвинять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(accuso), clamare- </w:t>
      </w:r>
      <w:r w:rsidRPr="00432528">
        <w:rPr>
          <w:rFonts w:ascii="Times New Roman" w:hAnsi="Times New Roman" w:cs="Times New Roman"/>
          <w:sz w:val="28"/>
          <w:szCs w:val="28"/>
        </w:rPr>
        <w:t>кричать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(clamo), errare- </w:t>
      </w:r>
      <w:r w:rsidRPr="00432528">
        <w:rPr>
          <w:rFonts w:ascii="Times New Roman" w:hAnsi="Times New Roman" w:cs="Times New Roman"/>
          <w:sz w:val="28"/>
          <w:szCs w:val="28"/>
        </w:rPr>
        <w:t>ошибаться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(erro), dare-</w:t>
      </w:r>
      <w:r w:rsidRPr="00432528">
        <w:rPr>
          <w:rFonts w:ascii="Times New Roman" w:hAnsi="Times New Roman" w:cs="Times New Roman"/>
          <w:sz w:val="28"/>
          <w:szCs w:val="28"/>
        </w:rPr>
        <w:t>дарить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(do), numerare-</w:t>
      </w:r>
      <w:r w:rsidRPr="00432528">
        <w:rPr>
          <w:rFonts w:ascii="Times New Roman" w:hAnsi="Times New Roman" w:cs="Times New Roman"/>
          <w:sz w:val="28"/>
          <w:szCs w:val="28"/>
        </w:rPr>
        <w:t>считать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(numero), pugnare – </w:t>
      </w:r>
      <w:r w:rsidRPr="00432528">
        <w:rPr>
          <w:rFonts w:ascii="Times New Roman" w:hAnsi="Times New Roman" w:cs="Times New Roman"/>
          <w:sz w:val="28"/>
          <w:szCs w:val="28"/>
        </w:rPr>
        <w:t>сражаться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(pugno),  narrare-</w:t>
      </w:r>
      <w:r w:rsidRPr="00432528">
        <w:rPr>
          <w:rFonts w:ascii="Times New Roman" w:hAnsi="Times New Roman" w:cs="Times New Roman"/>
          <w:sz w:val="28"/>
          <w:szCs w:val="28"/>
        </w:rPr>
        <w:t>рассказывать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II </w:t>
      </w:r>
      <w:r w:rsidRPr="00432528">
        <w:rPr>
          <w:rFonts w:ascii="Times New Roman" w:hAnsi="Times New Roman" w:cs="Times New Roman"/>
          <w:b/>
          <w:sz w:val="28"/>
          <w:szCs w:val="28"/>
        </w:rPr>
        <w:t>спр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. – debere - </w:t>
      </w:r>
      <w:r w:rsidRPr="00432528">
        <w:rPr>
          <w:rFonts w:ascii="Times New Roman" w:hAnsi="Times New Roman" w:cs="Times New Roman"/>
          <w:sz w:val="28"/>
          <w:szCs w:val="28"/>
        </w:rPr>
        <w:t>быть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должным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(debeo), docere - </w:t>
      </w:r>
      <w:r w:rsidRPr="00432528">
        <w:rPr>
          <w:rFonts w:ascii="Times New Roman" w:hAnsi="Times New Roman" w:cs="Times New Roman"/>
          <w:sz w:val="28"/>
          <w:szCs w:val="28"/>
        </w:rPr>
        <w:t>учить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(doceo), habere - </w:t>
      </w:r>
      <w:r w:rsidRPr="00432528">
        <w:rPr>
          <w:rFonts w:ascii="Times New Roman" w:hAnsi="Times New Roman" w:cs="Times New Roman"/>
          <w:sz w:val="28"/>
          <w:szCs w:val="28"/>
        </w:rPr>
        <w:t>иметь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habeo, movere -</w:t>
      </w:r>
      <w:r w:rsidRPr="00432528">
        <w:rPr>
          <w:rFonts w:ascii="Times New Roman" w:hAnsi="Times New Roman" w:cs="Times New Roman"/>
          <w:sz w:val="28"/>
          <w:szCs w:val="28"/>
        </w:rPr>
        <w:t>двигать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(moveo), tacere - </w:t>
      </w:r>
      <w:r w:rsidRPr="00432528">
        <w:rPr>
          <w:rFonts w:ascii="Times New Roman" w:hAnsi="Times New Roman" w:cs="Times New Roman"/>
          <w:sz w:val="28"/>
          <w:szCs w:val="28"/>
        </w:rPr>
        <w:t>молчать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(taceo), vivere - </w:t>
      </w:r>
      <w:r w:rsidRPr="00432528">
        <w:rPr>
          <w:rFonts w:ascii="Times New Roman" w:hAnsi="Times New Roman" w:cs="Times New Roman"/>
          <w:sz w:val="28"/>
          <w:szCs w:val="28"/>
        </w:rPr>
        <w:t>жить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(vivo)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III </w:t>
      </w:r>
      <w:r w:rsidRPr="00432528">
        <w:rPr>
          <w:rFonts w:ascii="Times New Roman" w:hAnsi="Times New Roman" w:cs="Times New Roman"/>
          <w:b/>
          <w:sz w:val="28"/>
          <w:szCs w:val="28"/>
        </w:rPr>
        <w:t>спр</w:t>
      </w: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-  agere -</w:t>
      </w:r>
      <w:r w:rsidRPr="00432528">
        <w:rPr>
          <w:rFonts w:ascii="Times New Roman" w:hAnsi="Times New Roman" w:cs="Times New Roman"/>
          <w:sz w:val="28"/>
          <w:szCs w:val="28"/>
        </w:rPr>
        <w:t>действовать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(ago), cedere -</w:t>
      </w:r>
      <w:r w:rsidRPr="00432528">
        <w:rPr>
          <w:rFonts w:ascii="Times New Roman" w:hAnsi="Times New Roman" w:cs="Times New Roman"/>
          <w:sz w:val="28"/>
          <w:szCs w:val="28"/>
        </w:rPr>
        <w:t>уступать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(cedo), ducere </w:t>
      </w:r>
      <w:r w:rsidRPr="00432528">
        <w:rPr>
          <w:rFonts w:ascii="Times New Roman" w:hAnsi="Times New Roman" w:cs="Times New Roman"/>
          <w:sz w:val="28"/>
          <w:szCs w:val="28"/>
        </w:rPr>
        <w:t>вести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(duco), mittere - </w:t>
      </w:r>
      <w:r w:rsidRPr="00432528">
        <w:rPr>
          <w:rFonts w:ascii="Times New Roman" w:hAnsi="Times New Roman" w:cs="Times New Roman"/>
          <w:sz w:val="28"/>
          <w:szCs w:val="28"/>
        </w:rPr>
        <w:t>класть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(mitto), scribere - </w:t>
      </w:r>
      <w:r w:rsidRPr="00432528">
        <w:rPr>
          <w:rFonts w:ascii="Times New Roman" w:hAnsi="Times New Roman" w:cs="Times New Roman"/>
          <w:sz w:val="28"/>
          <w:szCs w:val="28"/>
        </w:rPr>
        <w:t>писать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(scribo),  dicere-</w:t>
      </w:r>
      <w:r w:rsidRPr="00432528">
        <w:rPr>
          <w:rFonts w:ascii="Times New Roman" w:hAnsi="Times New Roman" w:cs="Times New Roman"/>
          <w:sz w:val="28"/>
          <w:szCs w:val="28"/>
        </w:rPr>
        <w:t>говорить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(dico), legere -</w:t>
      </w:r>
      <w:r w:rsidRPr="00432528">
        <w:rPr>
          <w:rFonts w:ascii="Times New Roman" w:hAnsi="Times New Roman" w:cs="Times New Roman"/>
          <w:sz w:val="28"/>
          <w:szCs w:val="28"/>
        </w:rPr>
        <w:t>читать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(lego), vincere -</w:t>
      </w:r>
      <w:r w:rsidRPr="00432528">
        <w:rPr>
          <w:rFonts w:ascii="Times New Roman" w:hAnsi="Times New Roman" w:cs="Times New Roman"/>
          <w:sz w:val="28"/>
          <w:szCs w:val="28"/>
        </w:rPr>
        <w:t>побеждать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(vinco), agere -</w:t>
      </w:r>
      <w:r w:rsidRPr="00432528">
        <w:rPr>
          <w:rFonts w:ascii="Times New Roman" w:hAnsi="Times New Roman" w:cs="Times New Roman"/>
          <w:sz w:val="28"/>
          <w:szCs w:val="28"/>
        </w:rPr>
        <w:t>действовать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(ago).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 xml:space="preserve">IV </w:t>
      </w:r>
      <w:r w:rsidRPr="00432528">
        <w:rPr>
          <w:rFonts w:ascii="Times New Roman" w:hAnsi="Times New Roman" w:cs="Times New Roman"/>
          <w:b/>
          <w:sz w:val="28"/>
          <w:szCs w:val="28"/>
        </w:rPr>
        <w:t>спр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. – audire-c</w:t>
      </w:r>
      <w:r w:rsidRPr="00432528">
        <w:rPr>
          <w:rFonts w:ascii="Times New Roman" w:hAnsi="Times New Roman" w:cs="Times New Roman"/>
          <w:sz w:val="28"/>
          <w:szCs w:val="28"/>
        </w:rPr>
        <w:t>лушать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(audio), finire- </w:t>
      </w:r>
      <w:r w:rsidRPr="00432528">
        <w:rPr>
          <w:rFonts w:ascii="Times New Roman" w:hAnsi="Times New Roman" w:cs="Times New Roman"/>
          <w:sz w:val="28"/>
          <w:szCs w:val="28"/>
        </w:rPr>
        <w:t>заканчивать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(finio), servire </w:t>
      </w:r>
      <w:r w:rsidRPr="00432528">
        <w:rPr>
          <w:rFonts w:ascii="Times New Roman" w:hAnsi="Times New Roman" w:cs="Times New Roman"/>
          <w:sz w:val="28"/>
          <w:szCs w:val="28"/>
        </w:rPr>
        <w:t>служить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(servio), sentire- </w:t>
      </w:r>
      <w:r w:rsidRPr="00432528">
        <w:rPr>
          <w:rFonts w:ascii="Times New Roman" w:hAnsi="Times New Roman" w:cs="Times New Roman"/>
          <w:sz w:val="28"/>
          <w:szCs w:val="28"/>
        </w:rPr>
        <w:t>чувствовать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(sentio), punire - </w:t>
      </w:r>
      <w:r w:rsidRPr="00432528">
        <w:rPr>
          <w:rFonts w:ascii="Times New Roman" w:hAnsi="Times New Roman" w:cs="Times New Roman"/>
          <w:sz w:val="28"/>
          <w:szCs w:val="28"/>
        </w:rPr>
        <w:t>наказывать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(punio) , venire - </w:t>
      </w:r>
      <w:r w:rsidRPr="00432528">
        <w:rPr>
          <w:rFonts w:ascii="Times New Roman" w:hAnsi="Times New Roman" w:cs="Times New Roman"/>
          <w:sz w:val="28"/>
          <w:szCs w:val="28"/>
        </w:rPr>
        <w:t>приходить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(venio)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36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</w:rPr>
        <w:t>спряжения</w:t>
      </w: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       PRAISENS INDICATIVI</w:t>
      </w:r>
      <w:r w:rsidRPr="004325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ACTIVI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89"/>
        <w:gridCol w:w="1951"/>
        <w:gridCol w:w="1579"/>
        <w:gridCol w:w="1577"/>
        <w:gridCol w:w="1586"/>
      </w:tblGrid>
      <w:tr w:rsidR="00432528" w:rsidRPr="00432528" w:rsidTr="00422180">
        <w:tc>
          <w:tcPr>
            <w:tcW w:w="100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 orna-</w:t>
            </w:r>
          </w:p>
        </w:tc>
        <w:tc>
          <w:tcPr>
            <w:tcW w:w="197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 doce-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III scrib-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III capi- 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IV audi-</w:t>
            </w:r>
          </w:p>
        </w:tc>
      </w:tr>
      <w:tr w:rsidR="00432528" w:rsidRPr="00432528" w:rsidTr="00422180">
        <w:trPr>
          <w:trHeight w:val="1408"/>
        </w:trPr>
        <w:tc>
          <w:tcPr>
            <w:tcW w:w="100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S.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orno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украшаю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2.orna-s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orna-t</w:t>
            </w:r>
          </w:p>
        </w:tc>
        <w:tc>
          <w:tcPr>
            <w:tcW w:w="197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учу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пишу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scrib-i-t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беру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capi-t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слушаю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audi-t</w:t>
            </w:r>
          </w:p>
        </w:tc>
      </w:tr>
      <w:tr w:rsidR="00432528" w:rsidRPr="00432528" w:rsidTr="00422180">
        <w:trPr>
          <w:trHeight w:val="1585"/>
        </w:trPr>
        <w:tc>
          <w:tcPr>
            <w:tcW w:w="100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orna-mus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orna-tis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orna-nt</w:t>
            </w:r>
          </w:p>
        </w:tc>
        <w:tc>
          <w:tcPr>
            <w:tcW w:w="197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doce-mus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doce-tis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doce-nt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scrib-i-mus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scrib-i-tis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scrib-u-nt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capi-mus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capi-tis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capi-u-nt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audi-mus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audi-tis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audi-u-nt</w:t>
            </w:r>
          </w:p>
        </w:tc>
      </w:tr>
    </w:tbl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aesens indicativi passivi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(настоящее время изъявительного страдательного залога)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  <w:gridCol w:w="1980"/>
        <w:gridCol w:w="2160"/>
        <w:gridCol w:w="1825"/>
        <w:gridCol w:w="1955"/>
      </w:tblGrid>
      <w:tr w:rsidR="00432528" w:rsidRPr="00432528" w:rsidTr="00422180"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 orna-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 doce-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III scrib-</w:t>
            </w:r>
          </w:p>
        </w:tc>
        <w:tc>
          <w:tcPr>
            <w:tcW w:w="182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III capi-</w:t>
            </w:r>
          </w:p>
        </w:tc>
        <w:tc>
          <w:tcPr>
            <w:tcW w:w="195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IV audi-</w:t>
            </w:r>
          </w:p>
        </w:tc>
      </w:tr>
      <w:tr w:rsidR="00432528" w:rsidRPr="00432528" w:rsidTr="00422180">
        <w:trPr>
          <w:trHeight w:val="1432"/>
        </w:trPr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S.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orn-or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украшают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orna-ris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orna-tur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обучают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doce-tur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scrib-i-tur</w:t>
            </w:r>
          </w:p>
        </w:tc>
        <w:tc>
          <w:tcPr>
            <w:tcW w:w="182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берут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capi-tur</w:t>
            </w:r>
          </w:p>
        </w:tc>
        <w:tc>
          <w:tcPr>
            <w:tcW w:w="195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меня слушают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aidi-ris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audi-tur</w:t>
            </w:r>
          </w:p>
        </w:tc>
      </w:tr>
      <w:tr w:rsidR="00432528" w:rsidRPr="00432528" w:rsidTr="00422180">
        <w:trPr>
          <w:trHeight w:val="1250"/>
        </w:trPr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Pl.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orna-mur</w:t>
            </w:r>
          </w:p>
          <w:p w:rsidR="00432528" w:rsidRPr="00432528" w:rsidRDefault="00432528" w:rsidP="004325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orna-mini</w:t>
            </w:r>
          </w:p>
          <w:p w:rsidR="00432528" w:rsidRPr="00432528" w:rsidRDefault="00432528" w:rsidP="004325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 -ntur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doce-ntur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scrib-i-mur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scrib-i-ntur</w:t>
            </w:r>
          </w:p>
        </w:tc>
        <w:tc>
          <w:tcPr>
            <w:tcW w:w="182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capi-u-ntur</w:t>
            </w:r>
          </w:p>
        </w:tc>
        <w:tc>
          <w:tcPr>
            <w:tcW w:w="195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audi-u-ntur</w:t>
            </w:r>
          </w:p>
        </w:tc>
      </w:tr>
    </w:tbl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Imperfectum indicativi passivi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432528">
        <w:rPr>
          <w:rFonts w:ascii="Times New Roman" w:hAnsi="Times New Roman" w:cs="Times New Roman"/>
          <w:sz w:val="28"/>
          <w:szCs w:val="28"/>
        </w:rPr>
        <w:t>прошедшее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время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страдательноо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залога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0"/>
        <w:gridCol w:w="1980"/>
        <w:gridCol w:w="2160"/>
        <w:gridCol w:w="1980"/>
        <w:gridCol w:w="1980"/>
      </w:tblGrid>
      <w:tr w:rsidR="00432528" w:rsidRPr="00432528" w:rsidTr="00422180">
        <w:trPr>
          <w:trHeight w:val="1360"/>
        </w:trPr>
        <w:tc>
          <w:tcPr>
            <w:tcW w:w="54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S.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orna-ba-r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украшали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orna-ba-ris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orna –ba-tur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doce-ba-r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учили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doce-ba-ris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doce-ba-tur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scrib-eba-r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обо мне писали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scrib-eba-ris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scrib-eba-tur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capi-eba-r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брали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capi-eba-ris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capi-eba-tur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audi-eba-r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слушали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audi-eba-ris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audi-eba-tur</w:t>
            </w:r>
          </w:p>
        </w:tc>
      </w:tr>
      <w:tr w:rsidR="00432528" w:rsidRPr="00432528" w:rsidTr="00422180">
        <w:trPr>
          <w:trHeight w:val="1356"/>
        </w:trPr>
        <w:tc>
          <w:tcPr>
            <w:tcW w:w="54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Pl.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1.orna-ba-mur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orna-ba-mini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orna-ba-ntur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doce-ba-mur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doce-ba-mini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doce-ba-ntur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scrib-eba-mur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scrib-eba-mini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scrib-eba-ntur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capi-eba-mur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capi-eba-mini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capi-eba-ntur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audi-eba-mur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audi-eba-mini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audi-eba-ntur</w:t>
            </w:r>
          </w:p>
        </w:tc>
      </w:tr>
    </w:tbl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Futurum I indicativi passivi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(будущее время примум страдательного залога)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79"/>
        <w:gridCol w:w="2320"/>
        <w:gridCol w:w="2321"/>
        <w:gridCol w:w="1600"/>
        <w:gridCol w:w="1980"/>
      </w:tblGrid>
      <w:tr w:rsidR="00432528" w:rsidRPr="00432528" w:rsidTr="00422180">
        <w:trPr>
          <w:trHeight w:val="1997"/>
        </w:trPr>
        <w:tc>
          <w:tcPr>
            <w:tcW w:w="5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S.</w:t>
            </w:r>
          </w:p>
        </w:tc>
        <w:tc>
          <w:tcPr>
            <w:tcW w:w="277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orna-b-or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будут украшать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orna-b-e-ris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3.orna-b-i-tur</w:t>
            </w:r>
          </w:p>
        </w:tc>
        <w:tc>
          <w:tcPr>
            <w:tcW w:w="23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будут учить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doce-b-e-ris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doce-b-i-tur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обо мне будут писать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scrib-e-tur</w:t>
            </w:r>
          </w:p>
        </w:tc>
        <w:tc>
          <w:tcPr>
            <w:tcW w:w="16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меня будут брать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capi-e-tur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меня будут слушать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audi-e-ris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audi-e-tur</w:t>
            </w:r>
          </w:p>
        </w:tc>
      </w:tr>
      <w:tr w:rsidR="00432528" w:rsidRPr="00432528" w:rsidTr="00422180">
        <w:trPr>
          <w:trHeight w:val="1364"/>
        </w:trPr>
        <w:tc>
          <w:tcPr>
            <w:tcW w:w="5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Pl. </w:t>
            </w:r>
          </w:p>
        </w:tc>
        <w:tc>
          <w:tcPr>
            <w:tcW w:w="2779" w:type="dxa"/>
          </w:tcPr>
          <w:p w:rsidR="00432528" w:rsidRPr="00432528" w:rsidRDefault="00432528" w:rsidP="0043252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orna-b-i-mur</w:t>
            </w:r>
          </w:p>
          <w:p w:rsidR="00432528" w:rsidRPr="00432528" w:rsidRDefault="00432528" w:rsidP="0043252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orna-b-i-mini</w:t>
            </w:r>
          </w:p>
          <w:p w:rsidR="00432528" w:rsidRPr="00432528" w:rsidRDefault="00432528" w:rsidP="0043252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orna-b-u-ntur</w:t>
            </w:r>
          </w:p>
        </w:tc>
        <w:tc>
          <w:tcPr>
            <w:tcW w:w="23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doce-b-i-mini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doce-b-u-ntur</w:t>
            </w:r>
          </w:p>
        </w:tc>
        <w:tc>
          <w:tcPr>
            <w:tcW w:w="232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scrib-e-ntur</w:t>
            </w:r>
          </w:p>
        </w:tc>
        <w:tc>
          <w:tcPr>
            <w:tcW w:w="16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capi-e-ntur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audi-e-mur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audi-e-mini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audi-e-ntur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ОТГЛАГОЛЬНЫЕ ФОРМЫ</w:t>
      </w:r>
    </w:p>
    <w:p w:rsidR="00432528" w:rsidRPr="00432528" w:rsidRDefault="00432528" w:rsidP="00432528">
      <w:pPr>
        <w:ind w:left="75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Повелительное наклонение настоящего времени действительного залога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IMPERATIVUS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PRAESENTIS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Imperativus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настоящего времени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имеет две формы: 2-е лицо ед. числа, 2-е лицо мн. числа.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Образуется от 2л.ед.ч.  – основа инфекта 2л. мн.ч. – основа инфекта 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te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fr-FR"/>
        </w:rPr>
        <w:t>Videre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: 2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528">
        <w:rPr>
          <w:rFonts w:ascii="Times New Roman" w:hAnsi="Times New Roman" w:cs="Times New Roman"/>
          <w:sz w:val="28"/>
          <w:szCs w:val="28"/>
        </w:rPr>
        <w:t>ед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528">
        <w:rPr>
          <w:rFonts w:ascii="Times New Roman" w:hAnsi="Times New Roman" w:cs="Times New Roman"/>
          <w:sz w:val="28"/>
          <w:szCs w:val="28"/>
        </w:rPr>
        <w:t>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fr-FR"/>
        </w:rPr>
        <w:t>vide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432528">
        <w:rPr>
          <w:rFonts w:ascii="Times New Roman" w:hAnsi="Times New Roman" w:cs="Times New Roman"/>
          <w:i/>
          <w:sz w:val="28"/>
          <w:szCs w:val="28"/>
        </w:rPr>
        <w:t>смотри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432528">
        <w:rPr>
          <w:rFonts w:ascii="Times New Roman" w:hAnsi="Times New Roman" w:cs="Times New Roman"/>
          <w:sz w:val="28"/>
          <w:szCs w:val="28"/>
        </w:rPr>
        <w:t xml:space="preserve">2л.мн. ч.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videte</w:t>
      </w:r>
      <w:r w:rsidRPr="00432528">
        <w:rPr>
          <w:rFonts w:ascii="Times New Roman" w:hAnsi="Times New Roman" w:cs="Times New Roman"/>
          <w:sz w:val="28"/>
          <w:szCs w:val="28"/>
        </w:rPr>
        <w:t xml:space="preserve">! </w:t>
      </w:r>
      <w:r w:rsidRPr="00432528">
        <w:rPr>
          <w:rFonts w:ascii="Times New Roman" w:hAnsi="Times New Roman" w:cs="Times New Roman"/>
          <w:i/>
          <w:sz w:val="28"/>
          <w:szCs w:val="28"/>
        </w:rPr>
        <w:t>смотрите</w:t>
      </w:r>
      <w:r w:rsidRPr="00432528">
        <w:rPr>
          <w:rFonts w:ascii="Times New Roman" w:hAnsi="Times New Roman" w:cs="Times New Roman"/>
          <w:sz w:val="28"/>
          <w:szCs w:val="28"/>
        </w:rPr>
        <w:t>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Amare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: ama! amate!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Credere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: crede! – </w:t>
      </w:r>
      <w:r w:rsidRPr="00432528">
        <w:rPr>
          <w:rFonts w:ascii="Times New Roman" w:hAnsi="Times New Roman" w:cs="Times New Roman"/>
          <w:i/>
          <w:sz w:val="28"/>
          <w:szCs w:val="28"/>
        </w:rPr>
        <w:t>верь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! credite! – </w:t>
      </w:r>
      <w:r w:rsidRPr="00432528">
        <w:rPr>
          <w:rFonts w:ascii="Times New Roman" w:hAnsi="Times New Roman" w:cs="Times New Roman"/>
          <w:i/>
          <w:sz w:val="28"/>
          <w:szCs w:val="28"/>
        </w:rPr>
        <w:t>верьте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2528">
        <w:rPr>
          <w:rFonts w:ascii="Times New Roman" w:hAnsi="Times New Roman" w:cs="Times New Roman"/>
          <w:i/>
          <w:sz w:val="28"/>
          <w:szCs w:val="28"/>
          <w:u w:val="single"/>
        </w:rPr>
        <w:t>Таблица образования повелительного наклонения</w:t>
      </w:r>
      <w:r w:rsidRPr="00432528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32528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32528" w:rsidRPr="00432528" w:rsidRDefault="00432528" w:rsidP="00432528">
      <w:pPr>
        <w:tabs>
          <w:tab w:val="left" w:pos="66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28" w:rsidRPr="00432528" w:rsidRDefault="00432528" w:rsidP="00432528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2880"/>
        <w:gridCol w:w="2983"/>
      </w:tblGrid>
      <w:tr w:rsidR="00432528" w:rsidRPr="00432528" w:rsidTr="00422180">
        <w:tc>
          <w:tcPr>
            <w:tcW w:w="1728" w:type="dxa"/>
            <w:vMerge w:val="restart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</w:t>
            </w:r>
          </w:p>
        </w:tc>
        <w:tc>
          <w:tcPr>
            <w:tcW w:w="1980" w:type="dxa"/>
            <w:vMerge w:val="restart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Infinitivus</w:t>
            </w:r>
          </w:p>
        </w:tc>
        <w:tc>
          <w:tcPr>
            <w:tcW w:w="5863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Imperativus</w:t>
            </w:r>
          </w:p>
        </w:tc>
      </w:tr>
      <w:tr w:rsidR="00432528" w:rsidRPr="00432528" w:rsidTr="00422180">
        <w:trPr>
          <w:trHeight w:val="552"/>
        </w:trPr>
        <w:tc>
          <w:tcPr>
            <w:tcW w:w="1728" w:type="dxa"/>
            <w:vMerge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2 л. ед. ч.</w:t>
            </w:r>
          </w:p>
        </w:tc>
        <w:tc>
          <w:tcPr>
            <w:tcW w:w="298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2 л. мн.ч.</w:t>
            </w:r>
          </w:p>
        </w:tc>
      </w:tr>
      <w:tr w:rsidR="00432528" w:rsidRPr="00432528" w:rsidTr="00422180">
        <w:trPr>
          <w:trHeight w:val="2508"/>
        </w:trPr>
        <w:tc>
          <w:tcPr>
            <w:tcW w:w="17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-,,-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-,,-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9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ornare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scribere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statuere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capere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audire</w:t>
            </w:r>
          </w:p>
        </w:tc>
        <w:tc>
          <w:tcPr>
            <w:tcW w:w="28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orna!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украшай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doce!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учи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scribe!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пиши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statue!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ставь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cape!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бери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audi!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слушай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</w:tc>
        <w:tc>
          <w:tcPr>
            <w:tcW w:w="298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orna-te!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украшайте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doce-te!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учите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scrib-i-te!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пишите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statu-i-te!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ставьте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capi-te!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берите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audi-te!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слушайте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!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Без окончания 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в ед. числе образуют повелительное наклонение  четыре глагола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спр.: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dicere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говорить,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ducere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вести,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facere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-делать,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ferre</w:t>
      </w:r>
      <w:r w:rsidRPr="00432528">
        <w:rPr>
          <w:rFonts w:ascii="Times New Roman" w:hAnsi="Times New Roman" w:cs="Times New Roman"/>
          <w:sz w:val="28"/>
          <w:szCs w:val="28"/>
        </w:rPr>
        <w:t>- нести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dic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duc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fac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fer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Повелительное наклонение глагола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esse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432528">
        <w:rPr>
          <w:rFonts w:ascii="Times New Roman" w:hAnsi="Times New Roman" w:cs="Times New Roman"/>
          <w:sz w:val="28"/>
          <w:szCs w:val="28"/>
        </w:rPr>
        <w:t xml:space="preserve">! будь!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r w:rsidRPr="00432528">
        <w:rPr>
          <w:rFonts w:ascii="Times New Roman" w:hAnsi="Times New Roman" w:cs="Times New Roman"/>
          <w:sz w:val="28"/>
          <w:szCs w:val="28"/>
        </w:rPr>
        <w:t>! будьте!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Отрицательныя форма повелительного наклонения образуется от 2 л.ед.ч.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noli</w:t>
      </w:r>
      <w:r w:rsidRPr="00432528">
        <w:rPr>
          <w:rFonts w:ascii="Times New Roman" w:hAnsi="Times New Roman" w:cs="Times New Roman"/>
          <w:sz w:val="28"/>
          <w:szCs w:val="28"/>
        </w:rPr>
        <w:t xml:space="preserve"> + инфинитв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</w:rPr>
        <w:t>мн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2528">
        <w:rPr>
          <w:rFonts w:ascii="Times New Roman" w:hAnsi="Times New Roman" w:cs="Times New Roman"/>
          <w:sz w:val="28"/>
          <w:szCs w:val="28"/>
        </w:rPr>
        <w:t>ч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– nolite + </w:t>
      </w:r>
      <w:r w:rsidRPr="00432528">
        <w:rPr>
          <w:rFonts w:ascii="Times New Roman" w:hAnsi="Times New Roman" w:cs="Times New Roman"/>
          <w:sz w:val="28"/>
          <w:szCs w:val="28"/>
        </w:rPr>
        <w:t>инфинитив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>Noli scribere!    Nolite scribere!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2528">
        <w:rPr>
          <w:rFonts w:ascii="Times New Roman" w:hAnsi="Times New Roman" w:cs="Times New Roman"/>
          <w:sz w:val="28"/>
          <w:szCs w:val="28"/>
          <w:lang w:val="fr-FR"/>
        </w:rPr>
        <w:t>Noli venire!       Nolite venire!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Noli dicere!       Nolite dicere!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32528" w:rsidRPr="00432528" w:rsidTr="00422180">
        <w:trPr>
          <w:trHeight w:val="433"/>
        </w:trPr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81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32528" w:rsidRPr="00432528" w:rsidTr="00422180">
        <w:trPr>
          <w:trHeight w:val="1010"/>
        </w:trPr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ornare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не украшай!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не учи! и тд.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te ornare!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nolite docere!</w:t>
            </w:r>
          </w:p>
        </w:tc>
        <w:tc>
          <w:tcPr>
            <w:tcW w:w="319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не украшайте!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не учите! и т.д.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Спряжение глагола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esse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-( быть)в настоящем времени изъявительного наклонения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динств. число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множеств. число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1л. -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1 л.-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sumus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   - es                               2 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.- estis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 -  est                               3 </w:t>
      </w:r>
      <w:r w:rsidRPr="00432528">
        <w:rPr>
          <w:rFonts w:ascii="Times New Roman" w:hAnsi="Times New Roman" w:cs="Times New Roman"/>
          <w:sz w:val="28"/>
          <w:szCs w:val="28"/>
        </w:rPr>
        <w:t>л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 - sunt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(NOMEN SUBSTANTIVUM)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ГРАМММАТИЧЕСКИЕ КАТЕГОРИИ СУЩЕСТВИТЕЛЬНОГО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В латинском языке 5 склонений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declinatio</w:t>
      </w:r>
      <w:r w:rsidRPr="00432528">
        <w:rPr>
          <w:rFonts w:ascii="Times New Roman" w:hAnsi="Times New Roman" w:cs="Times New Roman"/>
          <w:sz w:val="28"/>
          <w:szCs w:val="28"/>
        </w:rPr>
        <w:t>). Тип склонения определяется по окончаниям именительного и родительного падежей в ед.ч. Основными параметрами изменения форм склоняемых частей речи являются род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genus</w:t>
      </w:r>
      <w:r w:rsidRPr="00432528">
        <w:rPr>
          <w:rFonts w:ascii="Times New Roman" w:hAnsi="Times New Roman" w:cs="Times New Roman"/>
          <w:sz w:val="28"/>
          <w:szCs w:val="28"/>
        </w:rPr>
        <w:t>), число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numerus</w:t>
      </w:r>
      <w:r w:rsidRPr="00432528">
        <w:rPr>
          <w:rFonts w:ascii="Times New Roman" w:hAnsi="Times New Roman" w:cs="Times New Roman"/>
          <w:sz w:val="28"/>
          <w:szCs w:val="28"/>
        </w:rPr>
        <w:t>), падеж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casus</w:t>
      </w:r>
      <w:r w:rsidRPr="00432528">
        <w:rPr>
          <w:rFonts w:ascii="Times New Roman" w:hAnsi="Times New Roman" w:cs="Times New Roman"/>
          <w:b/>
          <w:sz w:val="28"/>
          <w:szCs w:val="28"/>
        </w:rPr>
        <w:t>).</w:t>
      </w:r>
    </w:p>
    <w:p w:rsidR="00432528" w:rsidRPr="00432528" w:rsidRDefault="00432528" w:rsidP="00432528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В латинсклм языке три рода, как и в русском: мужской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masculinum</w:t>
      </w:r>
      <w:r w:rsidRPr="00432528">
        <w:rPr>
          <w:rFonts w:ascii="Times New Roman" w:hAnsi="Times New Roman" w:cs="Times New Roman"/>
          <w:sz w:val="28"/>
          <w:szCs w:val="28"/>
        </w:rPr>
        <w:t>), женский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femininum</w:t>
      </w:r>
      <w:r w:rsidRPr="00432528">
        <w:rPr>
          <w:rFonts w:ascii="Times New Roman" w:hAnsi="Times New Roman" w:cs="Times New Roman"/>
          <w:b/>
          <w:sz w:val="28"/>
          <w:szCs w:val="28"/>
        </w:rPr>
        <w:t>),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Pr="00432528">
        <w:rPr>
          <w:rFonts w:ascii="Times New Roman" w:hAnsi="Times New Roman" w:cs="Times New Roman"/>
          <w:b/>
          <w:sz w:val="28"/>
          <w:szCs w:val="28"/>
        </w:rPr>
        <w:t>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neutrum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2528" w:rsidRPr="00432528" w:rsidRDefault="00432528" w:rsidP="00432528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Число единственное и множественное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singularis</w:t>
      </w:r>
      <w:r w:rsidRPr="00432528">
        <w:rPr>
          <w:rFonts w:ascii="Times New Roman" w:hAnsi="Times New Roman" w:cs="Times New Roman"/>
          <w:sz w:val="28"/>
          <w:szCs w:val="28"/>
        </w:rPr>
        <w:t>)  и множественное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pluralis</w:t>
      </w:r>
      <w:r w:rsidRPr="00432528">
        <w:rPr>
          <w:rFonts w:ascii="Times New Roman" w:hAnsi="Times New Roman" w:cs="Times New Roman"/>
          <w:sz w:val="28"/>
          <w:szCs w:val="28"/>
        </w:rPr>
        <w:t>).</w:t>
      </w:r>
    </w:p>
    <w:p w:rsidR="00432528" w:rsidRPr="00432528" w:rsidRDefault="00432528" w:rsidP="00432528">
      <w:pPr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6 падежей: Именительный падеж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nominativus</w:t>
      </w:r>
      <w:r w:rsidRPr="00432528">
        <w:rPr>
          <w:rFonts w:ascii="Times New Roman" w:hAnsi="Times New Roman" w:cs="Times New Roman"/>
          <w:sz w:val="28"/>
          <w:szCs w:val="28"/>
        </w:rPr>
        <w:t>), родительный падеж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genetivus</w:t>
      </w:r>
      <w:r w:rsidRPr="00432528">
        <w:rPr>
          <w:rFonts w:ascii="Times New Roman" w:hAnsi="Times New Roman" w:cs="Times New Roman"/>
          <w:sz w:val="28"/>
          <w:szCs w:val="28"/>
        </w:rPr>
        <w:t>), дательный падеж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dativus</w:t>
      </w:r>
      <w:r w:rsidRPr="00432528">
        <w:rPr>
          <w:rFonts w:ascii="Times New Roman" w:hAnsi="Times New Roman" w:cs="Times New Roman"/>
          <w:sz w:val="28"/>
          <w:szCs w:val="28"/>
        </w:rPr>
        <w:t>), винительнй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accusativus</w:t>
      </w:r>
      <w:r w:rsidRPr="00432528">
        <w:rPr>
          <w:rFonts w:ascii="Times New Roman" w:hAnsi="Times New Roman" w:cs="Times New Roman"/>
          <w:sz w:val="28"/>
          <w:szCs w:val="28"/>
        </w:rPr>
        <w:t>), творительный падеж (</w:t>
      </w:r>
      <w:r w:rsidRPr="00432528">
        <w:rPr>
          <w:rFonts w:ascii="Times New Roman" w:hAnsi="Times New Roman" w:cs="Times New Roman"/>
          <w:i/>
          <w:sz w:val="28"/>
          <w:szCs w:val="28"/>
          <w:lang w:val="en-US"/>
        </w:rPr>
        <w:t>ablativus</w:t>
      </w:r>
      <w:r w:rsidRPr="00432528">
        <w:rPr>
          <w:rFonts w:ascii="Times New Roman" w:hAnsi="Times New Roman" w:cs="Times New Roman"/>
          <w:sz w:val="28"/>
          <w:szCs w:val="28"/>
        </w:rPr>
        <w:t>) и звательный (</w:t>
      </w:r>
      <w:r w:rsidRPr="00432528">
        <w:rPr>
          <w:rFonts w:ascii="Times New Roman" w:hAnsi="Times New Roman" w:cs="Times New Roman"/>
          <w:b/>
          <w:i/>
          <w:sz w:val="28"/>
          <w:szCs w:val="28"/>
          <w:lang w:val="en-US"/>
        </w:rPr>
        <w:t>vocativus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Род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genus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32528" w:rsidRPr="00432528" w:rsidTr="00422180">
        <w:trPr>
          <w:trHeight w:val="1398"/>
        </w:trPr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masculinum (m)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feminanum (f)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319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neutrum (n)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Число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numerus)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32528" w:rsidRPr="00432528" w:rsidTr="00422180">
        <w:trPr>
          <w:trHeight w:val="998"/>
        </w:trPr>
        <w:tc>
          <w:tcPr>
            <w:tcW w:w="478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singularis (sing., s.)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</w:t>
            </w:r>
          </w:p>
        </w:tc>
        <w:tc>
          <w:tcPr>
            <w:tcW w:w="478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pluralis (pl., p.)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Падеж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casus)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32528" w:rsidRPr="00432528" w:rsidTr="00422180">
        <w:trPr>
          <w:trHeight w:val="2670"/>
        </w:trPr>
        <w:tc>
          <w:tcPr>
            <w:tcW w:w="957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именительный </w:t>
            </w: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кто? что?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родительный </w:t>
            </w: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кого? чего?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дательный </w:t>
            </w: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кому? что?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Accusativus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винительный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кого? что?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аблятив (отложительный или отделительный) </w:t>
            </w: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кем? чем? где?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Vocativus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.) звательный, падеж обращения </w:t>
            </w:r>
            <w:r w:rsidRPr="004325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кто? что?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Окончания  существительных в  именительном и родительном падежах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32528" w:rsidRPr="00432528" w:rsidTr="00422180">
        <w:trPr>
          <w:trHeight w:val="431"/>
        </w:trPr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- ae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 i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 is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– us </w:t>
            </w:r>
          </w:p>
        </w:tc>
        <w:tc>
          <w:tcPr>
            <w:tcW w:w="191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- ei</w:t>
            </w:r>
          </w:p>
        </w:tc>
      </w:tr>
      <w:tr w:rsidR="00432528" w:rsidRPr="00432528" w:rsidTr="00422180">
        <w:trPr>
          <w:trHeight w:val="882"/>
        </w:trPr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hasta, ae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копье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servus, i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раб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lex, legis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закон</w:t>
            </w:r>
          </w:p>
        </w:tc>
        <w:tc>
          <w:tcPr>
            <w:tcW w:w="191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fructus, us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плод</w:t>
            </w:r>
          </w:p>
        </w:tc>
        <w:tc>
          <w:tcPr>
            <w:tcW w:w="191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дело, вещь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ТАБЛИЦА ПАДЕЖНЫХ ОКОНЧАНИЙ     СУЩЕСТВИТЕЛЬНЫХ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СКЛОНЕНИЙ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3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1118"/>
        <w:gridCol w:w="897"/>
        <w:gridCol w:w="857"/>
        <w:gridCol w:w="720"/>
        <w:gridCol w:w="900"/>
        <w:gridCol w:w="900"/>
        <w:gridCol w:w="1264"/>
        <w:gridCol w:w="1083"/>
        <w:gridCol w:w="8"/>
        <w:gridCol w:w="712"/>
        <w:gridCol w:w="636"/>
        <w:gridCol w:w="1426"/>
        <w:gridCol w:w="236"/>
      </w:tblGrid>
      <w:tr w:rsidR="00432528" w:rsidRPr="00432528" w:rsidTr="00422180">
        <w:trPr>
          <w:gridAfter w:val="1"/>
          <w:wAfter w:w="236" w:type="dxa"/>
          <w:trHeight w:val="543"/>
        </w:trPr>
        <w:tc>
          <w:tcPr>
            <w:tcW w:w="2198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77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432528" w:rsidRPr="00432528" w:rsidTr="00422180">
        <w:trPr>
          <w:gridAfter w:val="1"/>
          <w:wAfter w:w="236" w:type="dxa"/>
          <w:trHeight w:val="845"/>
        </w:trPr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Согл. тип</w:t>
            </w:r>
          </w:p>
        </w:tc>
        <w:tc>
          <w:tcPr>
            <w:tcW w:w="1264" w:type="dxa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Глас. тип</w:t>
            </w:r>
          </w:p>
        </w:tc>
        <w:tc>
          <w:tcPr>
            <w:tcW w:w="1083" w:type="dxa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28" w:rsidRPr="00432528" w:rsidTr="00422180">
        <w:trPr>
          <w:cantSplit/>
          <w:trHeight w:val="906"/>
        </w:trPr>
        <w:tc>
          <w:tcPr>
            <w:tcW w:w="1080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118" w:type="dxa"/>
            <w:tcBorders>
              <w:left w:val="single" w:sz="8" w:space="0" w:color="auto"/>
              <w:tr2bl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7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6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</w:tcBorders>
          </w:tcPr>
          <w:p w:rsidR="00432528" w:rsidRPr="00432528" w:rsidRDefault="00432528" w:rsidP="00432528">
            <w:pPr>
              <w:ind w:left="17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28" w:rsidRPr="00432528" w:rsidTr="00422180">
        <w:trPr>
          <w:trHeight w:val="699"/>
        </w:trPr>
        <w:tc>
          <w:tcPr>
            <w:tcW w:w="1080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26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28" w:rsidRPr="00432528" w:rsidTr="00422180">
        <w:trPr>
          <w:gridAfter w:val="1"/>
          <w:wAfter w:w="236" w:type="dxa"/>
          <w:trHeight w:val="2090"/>
        </w:trPr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Gen. Dat.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Voc.</w:t>
            </w: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-a-</w:t>
            </w:r>
          </w:p>
        </w:tc>
        <w:tc>
          <w:tcPr>
            <w:tcW w:w="1577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-us,-er  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-e,-er,  -um</w:t>
            </w:r>
          </w:p>
        </w:tc>
        <w:tc>
          <w:tcPr>
            <w:tcW w:w="1800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-, -s,            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-em = Nom.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-, -s = Nom</w:t>
            </w:r>
          </w:p>
        </w:tc>
        <w:tc>
          <w:tcPr>
            <w:tcW w:w="126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-e,-al,-ar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-is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=Nom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-e,-al,-ar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      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-us     -us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-ui      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-um    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-u      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     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left w:val="single" w:sz="8" w:space="0" w:color="auto"/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</w:tc>
      </w:tr>
      <w:tr w:rsidR="00432528" w:rsidRPr="00432528" w:rsidTr="00422180">
        <w:trPr>
          <w:gridAfter w:val="1"/>
          <w:wAfter w:w="236" w:type="dxa"/>
          <w:trHeight w:val="2124"/>
        </w:trPr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Pl. </w:t>
            </w:r>
          </w:p>
        </w:tc>
        <w:tc>
          <w:tcPr>
            <w:tcW w:w="111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Nom.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Voc.</w:t>
            </w:r>
          </w:p>
        </w:tc>
        <w:tc>
          <w:tcPr>
            <w:tcW w:w="89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-as-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-ae-</w:t>
            </w:r>
          </w:p>
        </w:tc>
        <w:tc>
          <w:tcPr>
            <w:tcW w:w="1577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        -a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orum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-os      -a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       -a</w:t>
            </w:r>
          </w:p>
        </w:tc>
        <w:tc>
          <w:tcPr>
            <w:tcW w:w="1800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-es          -a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-es          -a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-es          -a</w:t>
            </w:r>
          </w:p>
        </w:tc>
        <w:tc>
          <w:tcPr>
            <w:tcW w:w="1264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</w:tc>
        <w:tc>
          <w:tcPr>
            <w:tcW w:w="1356" w:type="dxa"/>
            <w:gridSpan w:val="3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    -ua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    -ua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   -ua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СКЛОНЕНИЕ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ж.р. и небольшая группа сущ-ых муж. рода  с окончаниями в именительном падеже ед.ч.  на 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 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в родительном падеже ед.ч.  на 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432528">
        <w:rPr>
          <w:rFonts w:ascii="Times New Roman" w:hAnsi="Times New Roman" w:cs="Times New Roman"/>
          <w:sz w:val="28"/>
          <w:szCs w:val="28"/>
        </w:rPr>
        <w:t>) .Например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hasta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копье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3190"/>
        <w:gridCol w:w="1056"/>
      </w:tblGrid>
      <w:tr w:rsidR="00432528" w:rsidRPr="00432528" w:rsidTr="00422180">
        <w:trPr>
          <w:trHeight w:val="503"/>
        </w:trPr>
        <w:tc>
          <w:tcPr>
            <w:tcW w:w="924" w:type="dxa"/>
            <w:vMerge w:val="restart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(m)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N.S. -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5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hasta </w:t>
            </w:r>
          </w:p>
        </w:tc>
      </w:tr>
      <w:tr w:rsidR="00432528" w:rsidRPr="00432528" w:rsidTr="00422180">
        <w:trPr>
          <w:trHeight w:val="511"/>
        </w:trPr>
        <w:tc>
          <w:tcPr>
            <w:tcW w:w="924" w:type="dxa"/>
            <w:vMerge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G.S. -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ae</w:t>
            </w:r>
          </w:p>
        </w:tc>
        <w:tc>
          <w:tcPr>
            <w:tcW w:w="105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hastae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149"/>
        <w:gridCol w:w="1595"/>
        <w:gridCol w:w="1595"/>
        <w:gridCol w:w="1595"/>
        <w:gridCol w:w="1088"/>
      </w:tblGrid>
      <w:tr w:rsidR="00432528" w:rsidRPr="00432528" w:rsidTr="00422180">
        <w:tc>
          <w:tcPr>
            <w:tcW w:w="8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N.V.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Acc. </w:t>
            </w:r>
          </w:p>
        </w:tc>
        <w:tc>
          <w:tcPr>
            <w:tcW w:w="108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c>
          <w:tcPr>
            <w:tcW w:w="8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14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hasta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hast-ae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hast-ae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hast-am</w:t>
            </w:r>
          </w:p>
        </w:tc>
        <w:tc>
          <w:tcPr>
            <w:tcW w:w="108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</w:t>
            </w:r>
          </w:p>
        </w:tc>
      </w:tr>
      <w:tr w:rsidR="00432528" w:rsidRPr="00432528" w:rsidTr="00422180">
        <w:tc>
          <w:tcPr>
            <w:tcW w:w="8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4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hast-ea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hast-arum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hast-is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hast-as</w:t>
            </w:r>
          </w:p>
        </w:tc>
        <w:tc>
          <w:tcPr>
            <w:tcW w:w="108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hast-is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Просклонять: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vita</w:t>
      </w:r>
      <w:r w:rsidRPr="00432528">
        <w:rPr>
          <w:rFonts w:ascii="Times New Roman" w:hAnsi="Times New Roman" w:cs="Times New Roman"/>
          <w:sz w:val="28"/>
          <w:szCs w:val="28"/>
        </w:rPr>
        <w:t xml:space="preserve">-  жизнь,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stella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 звезда,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colleg</w:t>
      </w:r>
      <w:r w:rsidRPr="00432528">
        <w:rPr>
          <w:rFonts w:ascii="Times New Roman" w:hAnsi="Times New Roman" w:cs="Times New Roman"/>
          <w:b/>
          <w:sz w:val="28"/>
          <w:szCs w:val="28"/>
        </w:rPr>
        <w:t>а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-коллега,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culpa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 вина,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patria</w:t>
      </w:r>
      <w:r w:rsidRPr="00432528">
        <w:rPr>
          <w:rFonts w:ascii="Times New Roman" w:hAnsi="Times New Roman" w:cs="Times New Roman"/>
          <w:sz w:val="28"/>
          <w:szCs w:val="28"/>
        </w:rPr>
        <w:t xml:space="preserve">- родина,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aqua</w:t>
      </w:r>
      <w:r w:rsidRPr="00432528">
        <w:rPr>
          <w:rFonts w:ascii="Times New Roman" w:hAnsi="Times New Roman" w:cs="Times New Roman"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oncordia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согласие,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tabula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доска,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schola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школа,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lingu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filia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-дочь,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terra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земля,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formula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формула,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amiticia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дружеский договор.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Ко второму склонению относятся существительные всех родов (чаще всего м. и ср. рода) которые в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оканчиваются на 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или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r w:rsidRPr="00432528">
        <w:rPr>
          <w:rFonts w:ascii="Times New Roman" w:hAnsi="Times New Roman" w:cs="Times New Roman"/>
          <w:sz w:val="28"/>
          <w:szCs w:val="28"/>
        </w:rPr>
        <w:t xml:space="preserve">, а в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>. на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сущ-е среднего рода с окончаниями в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на 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3110"/>
        <w:gridCol w:w="2393"/>
      </w:tblGrid>
      <w:tr w:rsidR="00432528" w:rsidRPr="00432528" w:rsidTr="00422180">
        <w:trPr>
          <w:trHeight w:val="424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   n </w:t>
            </w:r>
          </w:p>
        </w:tc>
        <w:tc>
          <w:tcPr>
            <w:tcW w:w="167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11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432528" w:rsidRPr="00432528" w:rsidTr="00422180">
        <w:trPr>
          <w:trHeight w:val="903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N.S. –us, -er, 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G.S.   i</w:t>
            </w:r>
          </w:p>
        </w:tc>
        <w:tc>
          <w:tcPr>
            <w:tcW w:w="167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раб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</w:t>
            </w:r>
          </w:p>
        </w:tc>
        <w:tc>
          <w:tcPr>
            <w:tcW w:w="311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ager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puer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мальчик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agr-i,         puer-i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bellum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война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bell-i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61"/>
        <w:gridCol w:w="1227"/>
        <w:gridCol w:w="1905"/>
        <w:gridCol w:w="1367"/>
        <w:gridCol w:w="1367"/>
        <w:gridCol w:w="1368"/>
        <w:gridCol w:w="1368"/>
      </w:tblGrid>
      <w:tr w:rsidR="00432528" w:rsidRPr="00432528" w:rsidTr="00422180">
        <w:tc>
          <w:tcPr>
            <w:tcW w:w="1221" w:type="dxa"/>
            <w:gridSpan w:val="2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N. </w:t>
            </w:r>
          </w:p>
        </w:tc>
        <w:tc>
          <w:tcPr>
            <w:tcW w:w="190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</w:tr>
      <w:tr w:rsidR="00432528" w:rsidRPr="00432528" w:rsidTr="00422180">
        <w:trPr>
          <w:trHeight w:val="1092"/>
        </w:trPr>
        <w:tc>
          <w:tcPr>
            <w:tcW w:w="660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561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serv-us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puer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bell-um</w:t>
            </w:r>
          </w:p>
        </w:tc>
        <w:tc>
          <w:tcPr>
            <w:tcW w:w="190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serv-i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puer-i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bell-i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serv-o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puer-o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bell-o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serv-um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agr-um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puer-um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bell-um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serv-o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puer-o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bell-o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serv- 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puer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bell-um</w:t>
            </w:r>
          </w:p>
        </w:tc>
      </w:tr>
      <w:tr w:rsidR="00432528" w:rsidRPr="00432528" w:rsidTr="00422180">
        <w:trPr>
          <w:trHeight w:val="866"/>
        </w:trPr>
        <w:tc>
          <w:tcPr>
            <w:tcW w:w="660" w:type="dxa"/>
            <w:tcBorders>
              <w:righ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561" w:type="dxa"/>
            <w:tcBorders>
              <w:left w:val="single" w:sz="8" w:space="0" w:color="auto"/>
            </w:tcBorders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bell-a</w:t>
            </w:r>
          </w:p>
        </w:tc>
        <w:tc>
          <w:tcPr>
            <w:tcW w:w="190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serv-orum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agr-orum puer-orum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bell-orum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puer-is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bell-is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serv-os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agr-os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puer-os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bell-a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puer-is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bell-is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puer-i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bell-a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>Просклонять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: advocatus, calendarium, commodum reus, auditorium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склонению существительных  относятся слова всех 3-х родов, которые в род. падеже ед.ч. оканчиваются  на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склонение делится на 3типа: 1- согласный, 2-гласный, 3-смешанный.  К согласному типу относятся сущ-е  всех трех родов имеющие в Gen.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на один слог больше, чем в им. падеже, такие слова называются неравносложные. К смешанной разновидности относятся слова с равным количеством слогов в именительном и родительном падежах единственного числа ( существительные женского рода с окончанием в именительном падеже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32528">
        <w:rPr>
          <w:rFonts w:ascii="Times New Roman" w:hAnsi="Times New Roman" w:cs="Times New Roman"/>
          <w:sz w:val="28"/>
          <w:szCs w:val="28"/>
        </w:rPr>
        <w:t xml:space="preserve">). К гласной разновидности относятся существительные среднего рода с окончанием в именительном падеже единств. числа - </w:t>
      </w:r>
      <w:r w:rsidRPr="00432528">
        <w:rPr>
          <w:rFonts w:ascii="Times New Roman" w:hAnsi="Times New Roman" w:cs="Times New Roman"/>
          <w:b/>
          <w:sz w:val="28"/>
          <w:szCs w:val="28"/>
        </w:rPr>
        <w:t>а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432528">
        <w:rPr>
          <w:rFonts w:ascii="Times New Roman" w:hAnsi="Times New Roman" w:cs="Times New Roman"/>
          <w:b/>
          <w:sz w:val="28"/>
          <w:szCs w:val="28"/>
        </w:rPr>
        <w:t>-,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СОГЛАСНЫЙ ТИП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(основа на согласный): существительные неравносложные с основой на один согласный звук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32528" w:rsidRPr="00432528" w:rsidTr="00422180">
        <w:trPr>
          <w:trHeight w:val="499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m, f, n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432528" w:rsidRPr="00432528" w:rsidTr="00422180">
        <w:trPr>
          <w:trHeight w:val="1074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N.S. –s, -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S. -is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homin-is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закон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leg-is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nommen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nomin-is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1620"/>
        <w:gridCol w:w="1800"/>
        <w:gridCol w:w="1620"/>
        <w:gridCol w:w="1620"/>
        <w:gridCol w:w="1543"/>
      </w:tblGrid>
      <w:tr w:rsidR="00432528" w:rsidRPr="00432528" w:rsidTr="00422180">
        <w:trPr>
          <w:trHeight w:val="424"/>
        </w:trPr>
        <w:tc>
          <w:tcPr>
            <w:tcW w:w="64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N.V.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5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rPr>
          <w:trHeight w:val="716"/>
        </w:trPr>
        <w:tc>
          <w:tcPr>
            <w:tcW w:w="64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nomin-is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nomin-i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homin-em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leg-em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</w:t>
            </w:r>
          </w:p>
        </w:tc>
        <w:tc>
          <w:tcPr>
            <w:tcW w:w="15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nomin-e</w:t>
            </w:r>
          </w:p>
        </w:tc>
      </w:tr>
      <w:tr w:rsidR="00432528" w:rsidRPr="00432528" w:rsidTr="00422180">
        <w:trPr>
          <w:trHeight w:val="965"/>
        </w:trPr>
        <w:tc>
          <w:tcPr>
            <w:tcW w:w="64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7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homin-es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leg-es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nomin-a</w:t>
            </w:r>
          </w:p>
        </w:tc>
        <w:tc>
          <w:tcPr>
            <w:tcW w:w="180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homin-um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leg-um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nomin-um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homin-ibus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leg-ibus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nomin-ibus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homin-es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leg-es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nomin-a</w:t>
            </w:r>
          </w:p>
        </w:tc>
        <w:tc>
          <w:tcPr>
            <w:tcW w:w="15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homin-ibus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leg-ibus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nomin-ibus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ГЛАСНЫЙ ТИП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К гласному типу относятся  существительные ср. рода на –</w:t>
      </w:r>
      <w:r w:rsidRPr="00432528">
        <w:rPr>
          <w:rFonts w:ascii="Times New Roman" w:hAnsi="Times New Roman" w:cs="Times New Roman"/>
          <w:b/>
          <w:sz w:val="28"/>
          <w:szCs w:val="28"/>
        </w:rPr>
        <w:t>e,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в номинативе (им. падеже.)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1620"/>
        <w:gridCol w:w="2421"/>
        <w:gridCol w:w="2799"/>
      </w:tblGrid>
      <w:tr w:rsidR="00432528" w:rsidRPr="00432528" w:rsidTr="00422180">
        <w:trPr>
          <w:trHeight w:val="942"/>
        </w:trPr>
        <w:tc>
          <w:tcPr>
            <w:tcW w:w="64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21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–e, -al, -ar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-is</w:t>
            </w:r>
          </w:p>
        </w:tc>
        <w:tc>
          <w:tcPr>
            <w:tcW w:w="162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море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mar-is </w:t>
            </w:r>
          </w:p>
        </w:tc>
        <w:tc>
          <w:tcPr>
            <w:tcW w:w="242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animal-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животное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animal-is</w:t>
            </w:r>
          </w:p>
        </w:tc>
        <w:tc>
          <w:tcPr>
            <w:tcW w:w="2799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exemplar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пример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exemplar-is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28"/>
        <w:gridCol w:w="1080"/>
        <w:gridCol w:w="1681"/>
        <w:gridCol w:w="1367"/>
        <w:gridCol w:w="1368"/>
        <w:gridCol w:w="1368"/>
      </w:tblGrid>
      <w:tr w:rsidR="00432528" w:rsidRPr="00432528" w:rsidTr="00422180">
        <w:trPr>
          <w:trHeight w:val="489"/>
        </w:trPr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N.V. </w:t>
            </w:r>
          </w:p>
        </w:tc>
        <w:tc>
          <w:tcPr>
            <w:tcW w:w="168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rPr>
          <w:trHeight w:val="887"/>
        </w:trPr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5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mar-e</w:t>
            </w:r>
          </w:p>
        </w:tc>
        <w:tc>
          <w:tcPr>
            <w:tcW w:w="168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mar-is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mar-e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</w:t>
            </w:r>
          </w:p>
        </w:tc>
      </w:tr>
      <w:tr w:rsidR="00432528" w:rsidRPr="00432528" w:rsidTr="00422180">
        <w:trPr>
          <w:trHeight w:val="822"/>
        </w:trPr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52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mar-ia</w:t>
            </w:r>
          </w:p>
        </w:tc>
        <w:tc>
          <w:tcPr>
            <w:tcW w:w="168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mar-ium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mar-ibus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mar-ia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mar-ibus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СМЕШАННЫЙ ТИП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а) сущесвительные равносложные на </w:t>
      </w:r>
      <w:r w:rsidRPr="00432528">
        <w:rPr>
          <w:rFonts w:ascii="Times New Roman" w:hAnsi="Times New Roman" w:cs="Times New Roman"/>
          <w:b/>
          <w:sz w:val="28"/>
          <w:szCs w:val="28"/>
        </w:rPr>
        <w:t>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432528">
        <w:rPr>
          <w:rFonts w:ascii="Times New Roman" w:hAnsi="Times New Roman" w:cs="Times New Roman"/>
          <w:sz w:val="28"/>
          <w:szCs w:val="28"/>
        </w:rPr>
        <w:t>; б) существительные, основа которых оканчивается на два или более согласных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32528" w:rsidRPr="00432528" w:rsidTr="00422180"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     f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432528" w:rsidRPr="00432528" w:rsidTr="00422180">
        <w:trPr>
          <w:trHeight w:val="753"/>
        </w:trPr>
        <w:tc>
          <w:tcPr>
            <w:tcW w:w="23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N.S. -s, -is, 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G.S. -is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nubes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облако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nubis</w:t>
            </w:r>
          </w:p>
        </w:tc>
        <w:tc>
          <w:tcPr>
            <w:tcW w:w="239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urbis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61"/>
        <w:gridCol w:w="1367"/>
        <w:gridCol w:w="1367"/>
        <w:gridCol w:w="1367"/>
        <w:gridCol w:w="1368"/>
        <w:gridCol w:w="1368"/>
      </w:tblGrid>
      <w:tr w:rsidR="00432528" w:rsidRPr="00432528" w:rsidTr="00422180"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N.V.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rPr>
          <w:trHeight w:val="987"/>
        </w:trPr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56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urb-s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civ-is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urb-is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urb-i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civ-em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urb-em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civ-e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urb-e</w:t>
            </w:r>
          </w:p>
        </w:tc>
      </w:tr>
      <w:tr w:rsidR="00432528" w:rsidRPr="00432528" w:rsidTr="00422180">
        <w:trPr>
          <w:trHeight w:val="1252"/>
        </w:trPr>
        <w:tc>
          <w:tcPr>
            <w:tcW w:w="6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Pl.</w:t>
            </w:r>
          </w:p>
        </w:tc>
        <w:tc>
          <w:tcPr>
            <w:tcW w:w="56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urb-es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civ-ium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urb-ium</w:t>
            </w:r>
          </w:p>
        </w:tc>
        <w:tc>
          <w:tcPr>
            <w:tcW w:w="136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urb-ibus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urb-es</w:t>
            </w:r>
          </w:p>
        </w:tc>
        <w:tc>
          <w:tcPr>
            <w:tcW w:w="136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urb-ibus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склонению существительных относятся имена существительные мужского рода , окончивающиеся  в им. падеже ед.ч. 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casus</w:t>
      </w:r>
      <w:r w:rsidRPr="00432528">
        <w:rPr>
          <w:rFonts w:ascii="Times New Roman" w:hAnsi="Times New Roman" w:cs="Times New Roman"/>
          <w:b/>
          <w:sz w:val="28"/>
          <w:szCs w:val="28"/>
        </w:rPr>
        <w:t>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) </w:t>
      </w:r>
      <w:r w:rsidRPr="00432528">
        <w:rPr>
          <w:rFonts w:ascii="Times New Roman" w:hAnsi="Times New Roman" w:cs="Times New Roman"/>
          <w:i/>
          <w:sz w:val="28"/>
          <w:szCs w:val="28"/>
        </w:rPr>
        <w:t>случай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</w:rPr>
        <w:t>manus (f</w:t>
      </w:r>
      <w:r w:rsidRPr="00432528">
        <w:rPr>
          <w:rFonts w:ascii="Times New Roman" w:hAnsi="Times New Roman" w:cs="Times New Roman"/>
          <w:sz w:val="28"/>
          <w:szCs w:val="28"/>
        </w:rPr>
        <w:t xml:space="preserve">) </w:t>
      </w:r>
      <w:r w:rsidRPr="00432528">
        <w:rPr>
          <w:rFonts w:ascii="Times New Roman" w:hAnsi="Times New Roman" w:cs="Times New Roman"/>
          <w:i/>
          <w:sz w:val="28"/>
          <w:szCs w:val="28"/>
        </w:rPr>
        <w:t>рука</w:t>
      </w:r>
      <w:r w:rsidRPr="00432528">
        <w:rPr>
          <w:rFonts w:ascii="Times New Roman" w:hAnsi="Times New Roman" w:cs="Times New Roman"/>
          <w:sz w:val="28"/>
          <w:szCs w:val="28"/>
        </w:rPr>
        <w:t xml:space="preserve">,  а также существительные среднего рода. оканчивающиеся в им. падеже на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</w:rPr>
        <w:t>genu</w:t>
      </w:r>
      <w:r w:rsidRPr="00432528">
        <w:rPr>
          <w:rFonts w:ascii="Times New Roman" w:hAnsi="Times New Roman" w:cs="Times New Roman"/>
          <w:sz w:val="28"/>
          <w:szCs w:val="28"/>
        </w:rPr>
        <w:t xml:space="preserve"> (n)  </w:t>
      </w:r>
      <w:r w:rsidRPr="00432528">
        <w:rPr>
          <w:rFonts w:ascii="Times New Roman" w:hAnsi="Times New Roman" w:cs="Times New Roman"/>
          <w:i/>
          <w:sz w:val="28"/>
          <w:szCs w:val="28"/>
        </w:rPr>
        <w:t>колено,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cornu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>) -рог.  В роди-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тельном падеже они имеют окончание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432528">
        <w:rPr>
          <w:rFonts w:ascii="Times New Roman" w:hAnsi="Times New Roman" w:cs="Times New Roman"/>
          <w:sz w:val="28"/>
          <w:szCs w:val="28"/>
        </w:rPr>
        <w:t>. например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senatus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senatus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genu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genus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32528" w:rsidRPr="00432528" w:rsidTr="00422180">
        <w:tc>
          <w:tcPr>
            <w:tcW w:w="478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28" w:rsidRPr="00432528" w:rsidTr="00422180">
        <w:tc>
          <w:tcPr>
            <w:tcW w:w="478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.     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78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плод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cornu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рог</w:t>
            </w:r>
          </w:p>
        </w:tc>
      </w:tr>
      <w:tr w:rsidR="00432528" w:rsidRPr="00432528" w:rsidTr="00422180">
        <w:tc>
          <w:tcPr>
            <w:tcW w:w="478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.       -            -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</w:tc>
        <w:tc>
          <w:tcPr>
            <w:tcW w:w="478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fructus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,         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N.V.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fruct-ui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</w:t>
            </w:r>
          </w:p>
        </w:tc>
      </w:tr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Pl. 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fruct-us</w:t>
            </w:r>
          </w:p>
          <w:p w:rsidR="00432528" w:rsidRPr="00432528" w:rsidRDefault="00432528" w:rsidP="0043252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corn-ua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fructu-uum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corn-uum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corn-ibus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corn-ua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fruct-ibus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corn-ibus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ж.р.  и  мужск.  рода оканчивающиеся в именит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льном падеже на -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в родительном падеже на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 w:rsidRPr="00432528">
        <w:rPr>
          <w:rFonts w:ascii="Times New Roman" w:hAnsi="Times New Roman" w:cs="Times New Roman"/>
          <w:sz w:val="28"/>
          <w:szCs w:val="28"/>
        </w:rPr>
        <w:t xml:space="preserve"> . Например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res, rei.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190"/>
        <w:gridCol w:w="2408"/>
      </w:tblGrid>
      <w:tr w:rsidR="00432528" w:rsidRPr="00432528" w:rsidTr="00422180">
        <w:tc>
          <w:tcPr>
            <w:tcW w:w="450" w:type="dxa"/>
          </w:tcPr>
          <w:p w:rsidR="00432528" w:rsidRPr="00432528" w:rsidRDefault="00432528" w:rsidP="00432528">
            <w:pPr>
              <w:tabs>
                <w:tab w:val="right" w:pos="29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–es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-ei</w:t>
            </w:r>
          </w:p>
        </w:tc>
        <w:tc>
          <w:tcPr>
            <w:tcW w:w="240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дело, вещь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Это склонение представляет собой небольшую группу существительных, большинство из них склоняются только в единственном числе. 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spes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spei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надежда,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fides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fidei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вера, верность. Три слова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dies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день,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meridies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>) - полдень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>) -вещь  имеют падежные формы единственного и множественного числа.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tabs>
          <w:tab w:val="left" w:pos="319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ab/>
      </w:r>
    </w:p>
    <w:p w:rsidR="00432528" w:rsidRPr="00432528" w:rsidRDefault="00432528" w:rsidP="00432528">
      <w:pPr>
        <w:tabs>
          <w:tab w:val="left" w:pos="319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19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tabs>
          <w:tab w:val="left" w:pos="319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ab/>
        <w:t>Образцы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N.V.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</w:tr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r-ei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r-ei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r-em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</w:t>
            </w:r>
          </w:p>
        </w:tc>
      </w:tr>
      <w:tr w:rsidR="00432528" w:rsidRPr="00432528" w:rsidTr="00422180"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Pl.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r-erum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r-ebus</w:t>
            </w:r>
          </w:p>
        </w:tc>
        <w:tc>
          <w:tcPr>
            <w:tcW w:w="159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r-es</w:t>
            </w:r>
          </w:p>
        </w:tc>
        <w:tc>
          <w:tcPr>
            <w:tcW w:w="1596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r-ebus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432528">
        <w:rPr>
          <w:rFonts w:ascii="Times New Roman" w:hAnsi="Times New Roman" w:cs="Times New Roman"/>
          <w:sz w:val="28"/>
          <w:szCs w:val="28"/>
        </w:rPr>
        <w:t>ГЕРУНДИВ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gerundivum)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Герундив – отглагольное прилагательное. Герундив в первом значении употрбляемый как определение при существительных в косвенных падежах, совпадает с русским страдательным причастием несовершенного вида: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laboris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ferendi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causa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ради выполняемой работы,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epistula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accipienda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laetor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радуюсь получаемому письму,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locum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castra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ponenda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deligere</w:t>
      </w:r>
      <w:r w:rsidRPr="00432528">
        <w:rPr>
          <w:rFonts w:ascii="Times New Roman" w:hAnsi="Times New Roman" w:cs="Times New Roman"/>
          <w:sz w:val="28"/>
          <w:szCs w:val="28"/>
        </w:rPr>
        <w:t>- выбирать место для устраиваемого лагеря. В приведенных сочетаниях герундив удобнее переводить не отглагольным прилагательным, а отглагольным существительным: ради выполнения работы, радуюсь получению письма, выбирать место для устройства лагеря.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Из этого видно, что герундив – определение при существительном являя -ется эквивалентом герундия с прямым дополнением.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Necessitas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librorum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legendorum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нельзя перевести «необходимость читаемых книг»; следует перевести «необходимость чтения книг» или «читать книги».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Аналогичные примры: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peritus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civitatis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regenda</w:t>
      </w:r>
      <w:r w:rsidRPr="00432528">
        <w:rPr>
          <w:rFonts w:ascii="Times New Roman" w:hAnsi="Times New Roman" w:cs="Times New Roman"/>
          <w:b/>
          <w:sz w:val="28"/>
          <w:szCs w:val="28"/>
        </w:rPr>
        <w:t>е</w:t>
      </w:r>
      <w:r w:rsidRPr="00432528">
        <w:rPr>
          <w:rFonts w:ascii="Times New Roman" w:hAnsi="Times New Roman" w:cs="Times New Roman"/>
          <w:sz w:val="28"/>
          <w:szCs w:val="28"/>
        </w:rPr>
        <w:t xml:space="preserve">- человек опытный в управлении государством;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legendis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oratoribus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poetis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discere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учиться посредством чтения ораторов и поэтов.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Герундив в качестве именной части сказуемого может сочетаться с формами глагола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esse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в любом времени, образуя пассивное описательное спряжние и сохраняя при этом смысловой оттенок долженствования.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Pacta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servanda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sunt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договоры должны соблюдаться.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Pacta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servanda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errant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договоры должны были соблюдаться.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От латинского герундива происходят некоторые употребляемые в русском языке слова, например: мемшрандум  (то, что следует помнить), референдум (то, что должно быть доложено), легенда (от латинского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legeudus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–подлежащий прочтению.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ГЕРУНДИЙ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gerundium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Герундий – отглагольное существительное, обозначающее действие как процесс. В русском языке ему наиболее соответствуют  по значению отглагольные существительные на – ние, - тие или инфинитив, который называя действие, сближается с существительным (ср. читать полезно, чтение полезно, люблю чтение, люблю читать).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Герундий употребляется в значении косвенных падежей инфинитива; он изменяется только по фомам единственного числа, не имеет именительного падежа и беспредложного винительного падежа, роль которых в предложе-нии может играть инфинитив в качестве подлежащего или прямого дополне-ния (например: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legere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utile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читать полезно,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amo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люблю читать.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В первом случае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подлежащее, во втором – прямое дополнение; перевести же его можно и инфинитивом </w:t>
      </w:r>
      <w:r w:rsidRPr="00432528">
        <w:rPr>
          <w:rFonts w:ascii="Times New Roman" w:hAnsi="Times New Roman" w:cs="Times New Roman"/>
          <w:b/>
          <w:sz w:val="28"/>
          <w:szCs w:val="28"/>
        </w:rPr>
        <w:t>читать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сущесивительным чтение).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Падеж                            Инфинитив                                 герундий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432528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legere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читать                                 -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Gen.                                      -                                              legendi  </w:t>
      </w:r>
      <w:r w:rsidRPr="00432528">
        <w:rPr>
          <w:rFonts w:ascii="Times New Roman" w:hAnsi="Times New Roman" w:cs="Times New Roman"/>
          <w:sz w:val="28"/>
          <w:szCs w:val="28"/>
        </w:rPr>
        <w:t>чтения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Dat.                                       -                                              legend</w:t>
      </w:r>
      <w:r w:rsidRPr="00432528">
        <w:rPr>
          <w:rFonts w:ascii="Times New Roman" w:hAnsi="Times New Roman" w:cs="Times New Roman"/>
          <w:sz w:val="28"/>
          <w:szCs w:val="28"/>
        </w:rPr>
        <w:t>о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32528">
        <w:rPr>
          <w:rFonts w:ascii="Times New Roman" w:hAnsi="Times New Roman" w:cs="Times New Roman"/>
          <w:sz w:val="28"/>
          <w:szCs w:val="28"/>
        </w:rPr>
        <w:t>чтению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Acc.                                legere   </w:t>
      </w:r>
      <w:r w:rsidRPr="00432528">
        <w:rPr>
          <w:rFonts w:ascii="Times New Roman" w:hAnsi="Times New Roman" w:cs="Times New Roman"/>
          <w:sz w:val="28"/>
          <w:szCs w:val="28"/>
        </w:rPr>
        <w:t>читать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(ad) legendum </w:t>
      </w:r>
      <w:r w:rsidRPr="00432528">
        <w:rPr>
          <w:rFonts w:ascii="Times New Roman" w:hAnsi="Times New Roman" w:cs="Times New Roman"/>
          <w:sz w:val="28"/>
          <w:szCs w:val="28"/>
        </w:rPr>
        <w:t>для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чтения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432528">
        <w:rPr>
          <w:rFonts w:ascii="Times New Roman" w:hAnsi="Times New Roman" w:cs="Times New Roman"/>
          <w:sz w:val="28"/>
          <w:szCs w:val="28"/>
        </w:rPr>
        <w:t xml:space="preserve">.                                       -                  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legend</w:t>
      </w:r>
      <w:r w:rsidRPr="00432528">
        <w:rPr>
          <w:rFonts w:ascii="Times New Roman" w:hAnsi="Times New Roman" w:cs="Times New Roman"/>
          <w:sz w:val="28"/>
          <w:szCs w:val="28"/>
        </w:rPr>
        <w:t>о   чтением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>Герундий обладает именными и глагольными свойствами. Как существитель-ное, герундий изменяется по падежам и употребляется в предложении в роли косвенного дополнения.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Genetivus </w:t>
      </w:r>
      <w:r w:rsidRPr="00432528">
        <w:rPr>
          <w:rFonts w:ascii="Times New Roman" w:hAnsi="Times New Roman" w:cs="Times New Roman"/>
          <w:sz w:val="28"/>
          <w:szCs w:val="28"/>
        </w:rPr>
        <w:t>герундия ставится:</w:t>
      </w:r>
    </w:p>
    <w:p w:rsidR="00432528" w:rsidRPr="00432528" w:rsidRDefault="00432528" w:rsidP="00432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В роли определения при существительном: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dicendi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-искусство говорить, искусство речи;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verba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putandi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глаголы ( со значением ) думать;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modus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vivendi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способ жить, образ жизни.</w:t>
      </w:r>
    </w:p>
    <w:p w:rsidR="00432528" w:rsidRPr="00432528" w:rsidRDefault="00432528" w:rsidP="00432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 постпозитивными предлогами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causa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gratia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ornandi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causa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ради (для ) украшения.</w:t>
      </w:r>
    </w:p>
    <w:p w:rsidR="00432528" w:rsidRPr="00432528" w:rsidRDefault="00432528" w:rsidP="00432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При прилагательных, требующих родительного падежа: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cupidus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scribendi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желающий писать,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studiosus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audiendi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-любитель слушать.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герундия встречается очень редко, употребляется в значении 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finalis</w:t>
      </w:r>
      <w:r w:rsidRPr="00432528">
        <w:rPr>
          <w:rFonts w:ascii="Times New Roman" w:hAnsi="Times New Roman" w:cs="Times New Roman"/>
          <w:sz w:val="28"/>
          <w:szCs w:val="28"/>
        </w:rPr>
        <w:t xml:space="preserve">(указывает цель действия).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Quisque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locum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pugnando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cepit</w:t>
      </w:r>
      <w:r w:rsidRPr="00432528">
        <w:rPr>
          <w:rFonts w:ascii="Times New Roman" w:hAnsi="Times New Roman" w:cs="Times New Roman"/>
          <w:sz w:val="28"/>
          <w:szCs w:val="28"/>
        </w:rPr>
        <w:t>- каждый занял место для сражения.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Accusativus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герундия употребляется примущественно с предлогом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выражает цель, назначение.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intellegendum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agendum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natus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r w:rsidRPr="00432528">
        <w:rPr>
          <w:rFonts w:ascii="Times New Roman" w:hAnsi="Times New Roman" w:cs="Times New Roman"/>
          <w:sz w:val="28"/>
          <w:szCs w:val="28"/>
        </w:rPr>
        <w:t>-человек рожден для мышления и действия.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Ablativus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герундия ставится: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1)В значении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instrumenti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аблятив орудия, средства) или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modi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(образа действия). Переводится на русский язык творительным или предложным падежом отглагольного существительного, а также деепричастием.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Docendo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discimus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sz w:val="28"/>
          <w:szCs w:val="28"/>
        </w:rPr>
        <w:t>бучая мы учимся.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2)В сочетании с предлогами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discendo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capimus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voluptatem</w:t>
      </w:r>
      <w:r w:rsidRPr="00432528">
        <w:rPr>
          <w:rFonts w:ascii="Times New Roman" w:hAnsi="Times New Roman" w:cs="Times New Roman"/>
          <w:sz w:val="28"/>
          <w:szCs w:val="28"/>
        </w:rPr>
        <w:t>- мы получам удовольствие от учения.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Как и всякая глагольная форма, герундий:</w:t>
      </w:r>
    </w:p>
    <w:p w:rsidR="00432528" w:rsidRPr="00432528" w:rsidRDefault="00432528" w:rsidP="004325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Определяется наречием: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gutta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cavat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lapidem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sed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saepe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cadendo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-капля долбит камень не силой, а частым падением. Наречие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saepe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при герундии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cadendo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432528">
        <w:rPr>
          <w:rFonts w:ascii="Times New Roman" w:hAnsi="Times New Roman" w:cs="Times New Roman"/>
          <w:sz w:val="28"/>
          <w:szCs w:val="28"/>
        </w:rPr>
        <w:t xml:space="preserve">.) стоит, как при глаголе: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gutta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saepe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cadit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-капля часто падает.</w:t>
      </w:r>
    </w:p>
    <w:p w:rsidR="00432528" w:rsidRPr="00432528" w:rsidRDefault="00432528" w:rsidP="004325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432528">
        <w:rPr>
          <w:rFonts w:ascii="Times New Roman" w:hAnsi="Times New Roman" w:cs="Times New Roman"/>
          <w:sz w:val="28"/>
          <w:szCs w:val="28"/>
        </w:rPr>
        <w:t xml:space="preserve">охраняет глагольное управление, т.е. дополнение при нем ставится в том же падеже, что и при глаголе: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cupiditas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legendi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libros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жажда читать книги,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cupidus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legendi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libros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желающий читать книги. При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существительном в роли дополнения был бы употреблен родитель-</w:t>
      </w:r>
    </w:p>
    <w:p w:rsidR="00432528" w:rsidRPr="00432528" w:rsidRDefault="00432528" w:rsidP="00432528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>ный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32528">
        <w:rPr>
          <w:rFonts w:ascii="Times New Roman" w:hAnsi="Times New Roman" w:cs="Times New Roman"/>
          <w:sz w:val="28"/>
          <w:szCs w:val="28"/>
        </w:rPr>
        <w:t>падеж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(genetivus objectivus):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lectio librorum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чтение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книг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ПРЕДЛОГИ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PRAEPOSITIONES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Предлоги употребляются с аблятивом, аккузативом и генетивом: </w:t>
      </w:r>
    </w:p>
    <w:p w:rsidR="00432528" w:rsidRPr="00432528" w:rsidRDefault="00432528" w:rsidP="004325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Предлоги с аблятивом: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-от;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о;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32528">
        <w:rPr>
          <w:rFonts w:ascii="Times New Roman" w:hAnsi="Times New Roman" w:cs="Times New Roman"/>
          <w:sz w:val="28"/>
          <w:szCs w:val="28"/>
        </w:rPr>
        <w:t xml:space="preserve">из;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sine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-без,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-за, для, ради;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-перед, впереди.</w:t>
      </w:r>
    </w:p>
    <w:p w:rsidR="00432528" w:rsidRPr="00432528" w:rsidRDefault="00432528" w:rsidP="004325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Предлоги с аккузативом: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ante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-перед до;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apud</w:t>
      </w:r>
      <w:r w:rsidRPr="00432528">
        <w:rPr>
          <w:rFonts w:ascii="Times New Roman" w:hAnsi="Times New Roman" w:cs="Times New Roman"/>
          <w:sz w:val="28"/>
          <w:szCs w:val="28"/>
        </w:rPr>
        <w:t xml:space="preserve"> -у, при;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-к, у, при, до;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adversus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-против,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circum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-вокруг,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contra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-против,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-между,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ob</w:t>
      </w:r>
      <w:r w:rsidRPr="00432528">
        <w:rPr>
          <w:rFonts w:ascii="Times New Roman" w:hAnsi="Times New Roman" w:cs="Times New Roman"/>
          <w:sz w:val="28"/>
          <w:szCs w:val="28"/>
        </w:rPr>
        <w:t xml:space="preserve"> к, перед, из-за;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кроме;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propter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по причине, вследствие; </w:t>
      </w:r>
      <w:r w:rsidRPr="00432528">
        <w:rPr>
          <w:rFonts w:ascii="Times New Roman" w:hAnsi="Times New Roman" w:cs="Times New Roman"/>
          <w:b/>
          <w:sz w:val="28"/>
          <w:szCs w:val="28"/>
        </w:rPr>
        <w:t>post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-после,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secundum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-сообразно, вдоль;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-над,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supra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-свыше, над;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-через,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-через, за.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Предлоги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-в, на;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под употребляется с аккузативом (на вопрос куда?) и аблятивом (на вопрос где?).</w:t>
      </w:r>
    </w:p>
    <w:p w:rsidR="00432528" w:rsidRPr="00432528" w:rsidRDefault="00432528" w:rsidP="004325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Предлоги с генетивом: </w:t>
      </w:r>
      <w:r w:rsidRPr="00432528">
        <w:rPr>
          <w:rFonts w:ascii="Times New Roman" w:hAnsi="Times New Roman" w:cs="Times New Roman"/>
          <w:b/>
          <w:sz w:val="28"/>
          <w:szCs w:val="28"/>
        </w:rPr>
        <w:t>causa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для, ради, по причине,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gratia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-для, ради. Ставятся после управляемого существительного: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honoris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causa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</w:rPr>
        <w:t xml:space="preserve"> ради чести. 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aqua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432528">
        <w:rPr>
          <w:rFonts w:ascii="Times New Roman" w:hAnsi="Times New Roman" w:cs="Times New Roman"/>
          <w:sz w:val="28"/>
          <w:szCs w:val="28"/>
        </w:rPr>
        <w:t xml:space="preserve">.) в воде,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aquam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432528">
        <w:rPr>
          <w:rFonts w:ascii="Times New Roman" w:hAnsi="Times New Roman" w:cs="Times New Roman"/>
          <w:sz w:val="28"/>
          <w:szCs w:val="28"/>
        </w:rPr>
        <w:t>.) -под воду 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tabs>
          <w:tab w:val="left" w:pos="6195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b/>
          <w:sz w:val="28"/>
          <w:szCs w:val="28"/>
        </w:rPr>
        <w:t>ловообразование</w:t>
      </w:r>
      <w:r w:rsidRPr="00432528">
        <w:rPr>
          <w:rFonts w:ascii="Times New Roman" w:hAnsi="Times New Roman" w:cs="Times New Roman"/>
          <w:b/>
          <w:sz w:val="28"/>
          <w:szCs w:val="28"/>
        </w:rPr>
        <w:tab/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В латинском языке различаются два вида словообразование:</w:t>
      </w:r>
    </w:p>
    <w:p w:rsidR="00432528" w:rsidRPr="00432528" w:rsidRDefault="00432528" w:rsidP="004325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словосложение, 2) аффиксация.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Словосложением </w:t>
      </w:r>
      <w:r w:rsidRPr="00432528">
        <w:rPr>
          <w:rFonts w:ascii="Times New Roman" w:hAnsi="Times New Roman" w:cs="Times New Roman"/>
          <w:sz w:val="28"/>
          <w:szCs w:val="28"/>
        </w:rPr>
        <w:t xml:space="preserve">называется образование сложных слов соединением двух или более основ в одно слово ( ср.русские слова: </w:t>
      </w:r>
      <w:r w:rsidRPr="00432528">
        <w:rPr>
          <w:rFonts w:ascii="Times New Roman" w:hAnsi="Times New Roman" w:cs="Times New Roman"/>
          <w:b/>
          <w:sz w:val="28"/>
          <w:szCs w:val="28"/>
        </w:rPr>
        <w:t>пар-о-ход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</w:rPr>
        <w:t>сам-о-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</w:rPr>
        <w:t>лет-о-строение</w:t>
      </w:r>
      <w:r w:rsidRPr="00432528">
        <w:rPr>
          <w:rFonts w:ascii="Times New Roman" w:hAnsi="Times New Roman" w:cs="Times New Roman"/>
          <w:sz w:val="28"/>
          <w:szCs w:val="28"/>
        </w:rPr>
        <w:t>) ; в латинском языке этот вид словообразования представлен сравнительно мало.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32528">
        <w:rPr>
          <w:rFonts w:ascii="Times New Roman" w:hAnsi="Times New Roman" w:cs="Times New Roman"/>
          <w:b/>
          <w:sz w:val="28"/>
          <w:szCs w:val="28"/>
        </w:rPr>
        <w:t>Аффиксацией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называется образование слов присоединением к их основе словообразующих элементов – аффиксов. Аффиксы, по их месту в слове относительно основы, разделяются на префиксы ( иначе приставки), стоящие впереди основы,  суффиксы, присоединяемые после основы.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</w:t>
      </w:r>
      <w:r w:rsidRPr="00432528">
        <w:rPr>
          <w:rFonts w:ascii="Times New Roman" w:hAnsi="Times New Roman" w:cs="Times New Roman"/>
          <w:b/>
          <w:sz w:val="28"/>
          <w:szCs w:val="28"/>
        </w:rPr>
        <w:t>Словосложение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Образование сложных имен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а) Сочетание имени и глагола: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agricola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земледелец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ager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agri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поле,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colo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colere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обрабатывать);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armiger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оруженосец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arma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оружие,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gero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gerere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нести, вести);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frugifer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плодоносный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frux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frugis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плод,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fero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ferre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нести);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princeps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cipis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главный, первый ; глава, вождь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primus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первый,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capio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capere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брать).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2528">
        <w:rPr>
          <w:rFonts w:ascii="Times New Roman" w:hAnsi="Times New Roman" w:cs="Times New Roman"/>
          <w:sz w:val="28"/>
          <w:szCs w:val="28"/>
        </w:rPr>
        <w:t xml:space="preserve">) Сочетаие двух имен: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biennium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двухлетие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bis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дважды,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annuus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год);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unoculus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одноглазый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один,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oculus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глаз);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tridens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tridentis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трезубый, трезубец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tres</w:t>
      </w:r>
      <w:r w:rsidRPr="00432528">
        <w:rPr>
          <w:rFonts w:ascii="Times New Roman" w:hAnsi="Times New Roman" w:cs="Times New Roman"/>
          <w:sz w:val="28"/>
          <w:szCs w:val="28"/>
        </w:rPr>
        <w:t xml:space="preserve"> три,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dens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dentis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зуб);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Образование сложных глаголов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а) </w:t>
      </w:r>
      <w:r w:rsidRPr="00432528">
        <w:rPr>
          <w:rFonts w:ascii="Times New Roman" w:hAnsi="Times New Roman" w:cs="Times New Roman"/>
          <w:b/>
          <w:sz w:val="28"/>
          <w:szCs w:val="28"/>
        </w:rPr>
        <w:t>Из существительного и глагола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animadverto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обращать внимание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animus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дух, внимание,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adverto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обращать);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manumitto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отпускать на волю (раба) (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manus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рука,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mitto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пускать,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manu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mitto</w:t>
      </w:r>
      <w:r w:rsidRPr="00432528">
        <w:rPr>
          <w:rFonts w:ascii="Times New Roman" w:hAnsi="Times New Roman" w:cs="Times New Roman"/>
          <w:sz w:val="28"/>
          <w:szCs w:val="28"/>
        </w:rPr>
        <w:t xml:space="preserve"> букв.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sz w:val="28"/>
          <w:szCs w:val="28"/>
        </w:rPr>
        <w:t>тпускаю рукой или из-под руки).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б) </w:t>
      </w:r>
      <w:r w:rsidRPr="00432528">
        <w:rPr>
          <w:rFonts w:ascii="Times New Roman" w:hAnsi="Times New Roman" w:cs="Times New Roman"/>
          <w:b/>
          <w:sz w:val="28"/>
          <w:szCs w:val="28"/>
        </w:rPr>
        <w:t>Из наречия и глагола</w:t>
      </w:r>
      <w:r w:rsidRPr="00432528">
        <w:rPr>
          <w:rFonts w:ascii="Times New Roman" w:hAnsi="Times New Roman" w:cs="Times New Roman"/>
          <w:sz w:val="28"/>
          <w:szCs w:val="28"/>
        </w:rPr>
        <w:t xml:space="preserve">: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maledico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male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dico</w:t>
      </w:r>
      <w:r w:rsidRPr="00432528">
        <w:rPr>
          <w:rFonts w:ascii="Times New Roman" w:hAnsi="Times New Roman" w:cs="Times New Roman"/>
          <w:sz w:val="28"/>
          <w:szCs w:val="28"/>
        </w:rPr>
        <w:t xml:space="preserve"> ) злословить;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benedico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dico</w:t>
      </w:r>
      <w:r w:rsidRPr="00432528">
        <w:rPr>
          <w:rFonts w:ascii="Times New Roman" w:hAnsi="Times New Roman" w:cs="Times New Roman"/>
          <w:sz w:val="28"/>
          <w:szCs w:val="28"/>
        </w:rPr>
        <w:t xml:space="preserve"> ) хвалить;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с) </w:t>
      </w:r>
      <w:r w:rsidRPr="00432528">
        <w:rPr>
          <w:rFonts w:ascii="Times New Roman" w:hAnsi="Times New Roman" w:cs="Times New Roman"/>
          <w:b/>
          <w:sz w:val="28"/>
          <w:szCs w:val="28"/>
        </w:rPr>
        <w:t>Из двух глаголов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calefacio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нагревать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caleo</w:t>
      </w:r>
      <w:r w:rsidRPr="00432528">
        <w:rPr>
          <w:rFonts w:ascii="Times New Roman" w:hAnsi="Times New Roman" w:cs="Times New Roman"/>
          <w:sz w:val="28"/>
          <w:szCs w:val="28"/>
        </w:rPr>
        <w:t xml:space="preserve"> 2  быть теплым,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facio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делать);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patefacio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ракрывать, распахивать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pateo</w:t>
      </w:r>
      <w:r w:rsidRPr="00432528">
        <w:rPr>
          <w:rFonts w:ascii="Times New Roman" w:hAnsi="Times New Roman" w:cs="Times New Roman"/>
          <w:sz w:val="28"/>
          <w:szCs w:val="28"/>
        </w:rPr>
        <w:t xml:space="preserve"> 2  быть открытым,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facio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делать).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Аффиксация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>Из различных видов аффиксов в латинском словообразовании широко используются префиксы и суффиксы. Префиксы не выводят слово за пределы данной части речи, образуя от глагола глагол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dico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indico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говорю, объявляю), от существительного – существительное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consul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proconsul</w:t>
      </w:r>
      <w:r w:rsidRPr="00432528">
        <w:rPr>
          <w:rFonts w:ascii="Times New Roman" w:hAnsi="Times New Roman" w:cs="Times New Roman"/>
          <w:sz w:val="28"/>
          <w:szCs w:val="28"/>
        </w:rPr>
        <w:t xml:space="preserve">  ) и т.д. ; суффиксы могут от данной части речи образовывать производные, относящиеся не только к данной части речи, но и к другим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ornare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ornamentum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украшать – украшение).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Префиксы (приставки) имеют общее происхождение с предлонами: и те и другие происходят из наречий, уточнявших направление действия. Наречия, постоянно соединяющиеся с определенными падежами существительных или местоимений, приобрели значение служебных слов – предлогов. Те же наречия, соединяясь с глаголами, првратились в префиксы. При образовании сложных слов конечны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согласные префиксов часто ассимилируются: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b/>
          <w:sz w:val="28"/>
          <w:szCs w:val="28"/>
        </w:rPr>
        <w:t>&gt;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 полностью ассимилируются перед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обычно поностью ассимилируются перед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</w:t>
      </w:r>
      <w:r w:rsidRPr="00432528">
        <w:rPr>
          <w:rFonts w:ascii="Times New Roman" w:hAnsi="Times New Roman" w:cs="Times New Roman"/>
          <w:b/>
          <w:sz w:val="28"/>
          <w:szCs w:val="28"/>
        </w:rPr>
        <w:t>Префиксация имени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pronomen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32528">
        <w:rPr>
          <w:rFonts w:ascii="Times New Roman" w:hAnsi="Times New Roman" w:cs="Times New Roman"/>
          <w:sz w:val="28"/>
          <w:szCs w:val="28"/>
        </w:rPr>
        <w:t xml:space="preserve">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nomen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) местоимение;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conscientia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432528">
        <w:rPr>
          <w:rFonts w:ascii="Times New Roman" w:hAnsi="Times New Roman" w:cs="Times New Roman"/>
          <w:sz w:val="28"/>
          <w:szCs w:val="28"/>
        </w:rPr>
        <w:t xml:space="preserve">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scientia</w:t>
      </w:r>
      <w:r w:rsidRPr="00432528">
        <w:rPr>
          <w:rFonts w:ascii="Times New Roman" w:hAnsi="Times New Roman" w:cs="Times New Roman"/>
          <w:sz w:val="28"/>
          <w:szCs w:val="28"/>
        </w:rPr>
        <w:t xml:space="preserve">) сознание;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absurdus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32528">
        <w:rPr>
          <w:rFonts w:ascii="Times New Roman" w:hAnsi="Times New Roman" w:cs="Times New Roman"/>
          <w:sz w:val="28"/>
          <w:szCs w:val="28"/>
        </w:rPr>
        <w:t xml:space="preserve">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surdus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глухой);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praeclarus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</w:t>
      </w:r>
      <w:r w:rsidRPr="00432528">
        <w:rPr>
          <w:rFonts w:ascii="Times New Roman" w:hAnsi="Times New Roman" w:cs="Times New Roman"/>
          <w:sz w:val="28"/>
          <w:szCs w:val="28"/>
        </w:rPr>
        <w:t xml:space="preserve">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clarus</w:t>
      </w:r>
      <w:r w:rsidRPr="00432528">
        <w:rPr>
          <w:rFonts w:ascii="Times New Roman" w:hAnsi="Times New Roman" w:cs="Times New Roman"/>
          <w:sz w:val="28"/>
          <w:szCs w:val="28"/>
        </w:rPr>
        <w:t>)   очень светлый, прекрасный.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</w:t>
      </w:r>
      <w:r w:rsidRPr="00432528">
        <w:rPr>
          <w:rFonts w:ascii="Times New Roman" w:hAnsi="Times New Roman" w:cs="Times New Roman"/>
          <w:b/>
          <w:sz w:val="28"/>
          <w:szCs w:val="28"/>
        </w:rPr>
        <w:t>Префиксация глагола</w:t>
      </w:r>
      <w:r w:rsidRPr="00432528">
        <w:rPr>
          <w:rFonts w:ascii="Times New Roman" w:hAnsi="Times New Roman" w:cs="Times New Roman"/>
          <w:sz w:val="28"/>
          <w:szCs w:val="28"/>
        </w:rPr>
        <w:t xml:space="preserve">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praefero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praeferre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</w:t>
      </w:r>
      <w:r w:rsidRPr="00432528">
        <w:rPr>
          <w:rFonts w:ascii="Times New Roman" w:hAnsi="Times New Roman" w:cs="Times New Roman"/>
          <w:sz w:val="28"/>
          <w:szCs w:val="28"/>
        </w:rPr>
        <w:t>+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fero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предпочитать;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intersum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interesse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) находиться внутри.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Глагольный префикс либо сохраняет свое первоначальное значение (местное), либо придает глаголу видовой оттенок, как в русском языке, напр.: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perficio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perficere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(&lt;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+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facio</w:t>
      </w:r>
      <w:r w:rsidRPr="00432528">
        <w:rPr>
          <w:rFonts w:ascii="Times New Roman" w:hAnsi="Times New Roman" w:cs="Times New Roman"/>
          <w:sz w:val="28"/>
          <w:szCs w:val="28"/>
        </w:rPr>
        <w:t>) совершать, доводить до конца.</w:t>
      </w: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Наиболее употребительные префиксы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-</w:t>
      </w:r>
      <w:r w:rsidRPr="00432528">
        <w:rPr>
          <w:rFonts w:ascii="Times New Roman" w:hAnsi="Times New Roman" w:cs="Times New Roman"/>
          <w:b/>
          <w:sz w:val="28"/>
          <w:szCs w:val="28"/>
        </w:rPr>
        <w:t>а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</w:rPr>
        <w:t>ab</w:t>
      </w:r>
      <w:r w:rsidRPr="00432528">
        <w:rPr>
          <w:rFonts w:ascii="Times New Roman" w:hAnsi="Times New Roman" w:cs="Times New Roman"/>
          <w:sz w:val="28"/>
          <w:szCs w:val="28"/>
        </w:rPr>
        <w:t xml:space="preserve">-, </w:t>
      </w:r>
      <w:r w:rsidRPr="00432528">
        <w:rPr>
          <w:rFonts w:ascii="Times New Roman" w:hAnsi="Times New Roman" w:cs="Times New Roman"/>
          <w:b/>
          <w:sz w:val="28"/>
          <w:szCs w:val="28"/>
        </w:rPr>
        <w:t>abs</w:t>
      </w:r>
      <w:r w:rsidRPr="00432528">
        <w:rPr>
          <w:rFonts w:ascii="Times New Roman" w:hAnsi="Times New Roman" w:cs="Times New Roman"/>
          <w:sz w:val="28"/>
          <w:szCs w:val="28"/>
        </w:rPr>
        <w:t xml:space="preserve">-, ( abs- перед t и  c) означает удаление;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abstraho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abstraxi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abstractum</w:t>
      </w:r>
      <w:r w:rsidRPr="00432528">
        <w:rPr>
          <w:rFonts w:ascii="Times New Roman" w:hAnsi="Times New Roman" w:cs="Times New Roman"/>
          <w:sz w:val="28"/>
          <w:szCs w:val="28"/>
        </w:rPr>
        <w:t>, отвлекать (ср. абстакция, абстрагировать);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- устранение, отдаление; движение сверху вниз;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откладывать (ср. депонент, депозит);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demito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demise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demissum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спускать, сбрасывать.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-,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изъятие, исключение;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exponi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expositum</w:t>
      </w:r>
      <w:r w:rsidRPr="00432528">
        <w:rPr>
          <w:rFonts w:ascii="Times New Roman" w:hAnsi="Times New Roman" w:cs="Times New Roman"/>
          <w:sz w:val="28"/>
          <w:szCs w:val="28"/>
        </w:rPr>
        <w:t>, выкладывать, излагать (ср.экспонат, экспонировать, экспозиция);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движение внутрь или на предмет;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impono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imposui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impositum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вкладывать,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(ср.импонировать);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нахождение между, среди, внутри;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intervenio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intervene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interventum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находиться в середине, вмешиваться (ср. интервенция);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приближение, присоединение;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appono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apposui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appositum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прилагать ( ср. латинское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appositio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приложение);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b/>
          <w:sz w:val="28"/>
          <w:szCs w:val="28"/>
        </w:rPr>
        <w:t>р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противодействие;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oppono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opposui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oppositum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противопоставлять (ср. оппозиция);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con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( или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-)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sz w:val="28"/>
          <w:szCs w:val="28"/>
        </w:rPr>
        <w:t xml:space="preserve">обирательное значение;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compono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composui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compositum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складывать, слагать ( ср. композиция, композитор);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движение вперед;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procedo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processi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processum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идти вперед (ср. процесс, процессия процедура);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prae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нахождение впереди, действие впереди ( в местном и временном значении);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praepositum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ставить впереди (ср.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praepositio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постановка впереди, грамматическое - </w:t>
      </w:r>
      <w:r w:rsidRPr="00432528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432528">
        <w:rPr>
          <w:rFonts w:ascii="Times New Roman" w:hAnsi="Times New Roman" w:cs="Times New Roman"/>
          <w:sz w:val="28"/>
          <w:szCs w:val="28"/>
        </w:rPr>
        <w:t>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через;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transpono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transposui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transpositum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перкладывать , перемещать (ср. транспоировать);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</w:t>
      </w:r>
      <w:r w:rsidRPr="00432528">
        <w:rPr>
          <w:rFonts w:ascii="Times New Roman" w:hAnsi="Times New Roman" w:cs="Times New Roman"/>
          <w:sz w:val="28"/>
          <w:szCs w:val="28"/>
        </w:rPr>
        <w:t xml:space="preserve">- 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sed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отделение;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separo</w:t>
      </w:r>
      <w:r w:rsidRPr="00432528">
        <w:rPr>
          <w:rFonts w:ascii="Times New Roman" w:hAnsi="Times New Roman" w:cs="Times New Roman"/>
          <w:sz w:val="28"/>
          <w:szCs w:val="28"/>
        </w:rPr>
        <w:t xml:space="preserve"> 1 отделять ( ср. сепаратный);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разделение;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dispono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disposui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dispositum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располагать, размещать (ср. диспозиция);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доведение действия д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2528">
        <w:rPr>
          <w:rFonts w:ascii="Times New Roman" w:hAnsi="Times New Roman" w:cs="Times New Roman"/>
          <w:sz w:val="28"/>
          <w:szCs w:val="28"/>
        </w:rPr>
        <w:t xml:space="preserve"> конц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perficio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perfeci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perfectum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заканчивать , завершать;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движение назад; повторение, возобновление действия;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reduco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reduxi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reductum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3 отводить назад ( ср. редукция);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ИМЯ ПРИЛАГАТЕЛЬНОЕ (NOMEN ADJECT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2528">
        <w:rPr>
          <w:rFonts w:ascii="Times New Roman" w:hAnsi="Times New Roman" w:cs="Times New Roman"/>
          <w:b/>
          <w:sz w:val="28"/>
          <w:szCs w:val="28"/>
        </w:rPr>
        <w:t>UM)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Прилагательные не имеют собственного склонения. Они склоняются как существительные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sz w:val="28"/>
          <w:szCs w:val="28"/>
        </w:rPr>
        <w:t>клонений.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Прилагательные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склонения </w:t>
      </w:r>
      <w:r w:rsidRPr="00432528">
        <w:rPr>
          <w:rFonts w:ascii="Times New Roman" w:hAnsi="Times New Roman" w:cs="Times New Roman"/>
          <w:sz w:val="28"/>
          <w:szCs w:val="28"/>
        </w:rPr>
        <w:t xml:space="preserve">относятся к 1-й группе. Морфологические признаки прилагательных 1-й группы: окончания </w:t>
      </w:r>
      <w:r w:rsidRPr="00432528">
        <w:rPr>
          <w:rFonts w:ascii="Times New Roman" w:hAnsi="Times New Roman" w:cs="Times New Roman"/>
          <w:b/>
          <w:sz w:val="28"/>
          <w:szCs w:val="28"/>
        </w:rPr>
        <w:t>–us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(или –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432528">
        <w:rPr>
          <w:rFonts w:ascii="Times New Roman" w:hAnsi="Times New Roman" w:cs="Times New Roman"/>
          <w:sz w:val="28"/>
          <w:szCs w:val="28"/>
        </w:rPr>
        <w:t>) для м.р., -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для ж.р., </w:t>
      </w:r>
      <w:r w:rsidRPr="00432528">
        <w:rPr>
          <w:rFonts w:ascii="Times New Roman" w:hAnsi="Times New Roman" w:cs="Times New Roman"/>
          <w:b/>
          <w:sz w:val="28"/>
          <w:szCs w:val="28"/>
        </w:rPr>
        <w:t>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для ср.р.: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longus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длинный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longua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длинная</w:t>
      </w:r>
      <w:r w:rsidRPr="00432528">
        <w:rPr>
          <w:rFonts w:ascii="Times New Roman" w:hAnsi="Times New Roman" w:cs="Times New Roman"/>
          <w:sz w:val="28"/>
          <w:szCs w:val="28"/>
        </w:rPr>
        <w:t xml:space="preserve">, longum </w:t>
      </w:r>
      <w:r w:rsidRPr="00432528">
        <w:rPr>
          <w:rFonts w:ascii="Times New Roman" w:hAnsi="Times New Roman" w:cs="Times New Roman"/>
          <w:i/>
          <w:sz w:val="28"/>
          <w:szCs w:val="28"/>
        </w:rPr>
        <w:t>длинное</w:t>
      </w:r>
      <w:r w:rsidRPr="00432528">
        <w:rPr>
          <w:rFonts w:ascii="Times New Roman" w:hAnsi="Times New Roman" w:cs="Times New Roman"/>
          <w:sz w:val="28"/>
          <w:szCs w:val="28"/>
        </w:rPr>
        <w:t xml:space="preserve">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liber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свободный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libera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свободная</w:t>
      </w:r>
      <w:r w:rsidRPr="00432528">
        <w:rPr>
          <w:rFonts w:ascii="Times New Roman" w:hAnsi="Times New Roman" w:cs="Times New Roman"/>
          <w:sz w:val="28"/>
          <w:szCs w:val="28"/>
        </w:rPr>
        <w:t xml:space="preserve">, liberum </w:t>
      </w:r>
      <w:r w:rsidRPr="00432528">
        <w:rPr>
          <w:rFonts w:ascii="Times New Roman" w:hAnsi="Times New Roman" w:cs="Times New Roman"/>
          <w:i/>
          <w:sz w:val="28"/>
          <w:szCs w:val="28"/>
        </w:rPr>
        <w:t>свободное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Прилагательные ж. рода  в им. п. ед. числа склоняются по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склонению,  м. и ср. рода – по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528">
        <w:rPr>
          <w:rFonts w:ascii="Times New Roman" w:hAnsi="Times New Roman" w:cs="Times New Roman"/>
          <w:sz w:val="28"/>
          <w:szCs w:val="28"/>
        </w:rPr>
        <w:t xml:space="preserve">склонению.  Одно и то же прилагательное в зависимости от рода склоняется и по первому и по второму склонению.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Прилагательные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склоняются</w:t>
      </w:r>
      <w:r w:rsidRPr="00432528">
        <w:rPr>
          <w:rFonts w:ascii="Times New Roman" w:hAnsi="Times New Roman" w:cs="Times New Roman"/>
          <w:sz w:val="28"/>
          <w:szCs w:val="28"/>
        </w:rPr>
        <w:t xml:space="preserve">  по образцу существительных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28">
        <w:rPr>
          <w:rFonts w:ascii="Times New Roman" w:hAnsi="Times New Roman" w:cs="Times New Roman"/>
          <w:sz w:val="28"/>
          <w:szCs w:val="28"/>
        </w:rPr>
        <w:t>склонения гласного типа за исключением форм м. и ж. рода в вин. п. ед. ч., в им. и вин. п. мн. ч. В им. падеже ед. ч.  прилагательные III склонения могут иметь три, два или одно окончание:</w:t>
      </w:r>
    </w:p>
    <w:p w:rsidR="00432528" w:rsidRPr="00432528" w:rsidRDefault="00432528" w:rsidP="004325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-er, -is. -e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(celer </w:t>
      </w:r>
      <w:r w:rsidRPr="00432528">
        <w:rPr>
          <w:rFonts w:ascii="Times New Roman" w:hAnsi="Times New Roman" w:cs="Times New Roman"/>
          <w:i/>
          <w:sz w:val="28"/>
          <w:szCs w:val="28"/>
        </w:rPr>
        <w:t>быстрый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, celeris </w:t>
      </w:r>
      <w:r w:rsidRPr="00432528">
        <w:rPr>
          <w:rFonts w:ascii="Times New Roman" w:hAnsi="Times New Roman" w:cs="Times New Roman"/>
          <w:i/>
          <w:sz w:val="28"/>
          <w:szCs w:val="28"/>
        </w:rPr>
        <w:t>быстрая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,  celere </w:t>
      </w:r>
      <w:r w:rsidRPr="00432528">
        <w:rPr>
          <w:rFonts w:ascii="Times New Roman" w:hAnsi="Times New Roman" w:cs="Times New Roman"/>
          <w:i/>
          <w:sz w:val="28"/>
          <w:szCs w:val="28"/>
        </w:rPr>
        <w:t>быстрое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32528" w:rsidRPr="00432528" w:rsidRDefault="00432528" w:rsidP="004325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–is, -e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(fortis </w:t>
      </w:r>
      <w:r w:rsidRPr="00432528">
        <w:rPr>
          <w:rFonts w:ascii="Times New Roman" w:hAnsi="Times New Roman" w:cs="Times New Roman"/>
          <w:i/>
          <w:sz w:val="28"/>
          <w:szCs w:val="28"/>
        </w:rPr>
        <w:t>сильный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, fortis </w:t>
      </w:r>
      <w:r w:rsidRPr="00432528">
        <w:rPr>
          <w:rFonts w:ascii="Times New Roman" w:hAnsi="Times New Roman" w:cs="Times New Roman"/>
          <w:i/>
          <w:sz w:val="28"/>
          <w:szCs w:val="28"/>
        </w:rPr>
        <w:t>сильная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, forte </w:t>
      </w:r>
      <w:r w:rsidRPr="00432528">
        <w:rPr>
          <w:rFonts w:ascii="Times New Roman" w:hAnsi="Times New Roman" w:cs="Times New Roman"/>
          <w:i/>
          <w:sz w:val="28"/>
          <w:szCs w:val="28"/>
          <w:lang w:val="fr-FR"/>
        </w:rPr>
        <w:t>сильное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);</w:t>
      </w:r>
    </w:p>
    <w:p w:rsidR="00432528" w:rsidRPr="00432528" w:rsidRDefault="00432528" w:rsidP="004325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</w:rPr>
        <w:t>или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felix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счастливый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felix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счастливая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felix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i/>
          <w:sz w:val="28"/>
          <w:szCs w:val="28"/>
        </w:rPr>
        <w:t>счастливое</w:t>
      </w:r>
      <w:r w:rsidRPr="00432528">
        <w:rPr>
          <w:rFonts w:ascii="Times New Roman" w:hAnsi="Times New Roman" w:cs="Times New Roman"/>
          <w:sz w:val="28"/>
          <w:szCs w:val="28"/>
        </w:rPr>
        <w:t>).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Образец склонения прилагательных 1 и 2 склонения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Magnus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magna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magnum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– большой, большая, большое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Основа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: magno-, magna-, magno -.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Падежи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singularis                                         pluralis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m           f             n                        m              f                 n</w:t>
      </w:r>
    </w:p>
    <w:p w:rsidR="00432528" w:rsidRPr="00432528" w:rsidRDefault="00432528" w:rsidP="0043252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nom.     magnus   magna    magnum        magni        magnae         magna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gen.       magni     magnae   magni       magnorum  magnorum  magnorum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dat.       magno    magnae    magno        magnis            magnis        magnis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acc.      magnum  magnam  magnum    magnos          magnas        magna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abl.       magno    magna      magno       magnis          magnis          magnis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voc.      magne    magna      magnum    magni           magnae         magna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Местоименные прилагательные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adjectiva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ponominalia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К числу прилагательных 1 и 2 склонений относятся группа местоименных прилагательных. Они называются так, потому что они близки по значению к местоимениям и склоняются по типу характкрному для указательных местоимений, т.е. имеют формы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genitivus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singularis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всех родов на –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dativus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singularis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на -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. В остальных падежах местоименные прилагательные имеют обычные окончания 1 и 2 склонений.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К числу местоименных прилагательных относятся: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unus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una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unum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один, одна, одно 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totus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tota</w:t>
      </w:r>
      <w:r w:rsidRPr="00432528">
        <w:rPr>
          <w:rFonts w:ascii="Times New Roman" w:hAnsi="Times New Roman" w:cs="Times New Roman"/>
          <w:sz w:val="28"/>
          <w:szCs w:val="28"/>
        </w:rPr>
        <w:t>,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totum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весь, целый , вся, целая, все, целое;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solus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sola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solum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только один, только одна только одно;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alius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alia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aliud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другой, другая, другое;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alter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altera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alterum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 другой (из двух), другая (из двух), другое (из двух);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uter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utra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utrum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который, которая, которое ( их двух);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neuter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neutra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neutrum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 ни тот, ни другой, ни та, ни другая, ни то, ни другое;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ullus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ulla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ullum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 какой-нибудь, какая-нибудь, какое- нибудь;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nullus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nulla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nullum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никакой, никакая, никакое.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Образец склонения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Падеж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singularis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pluralis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nom.                  ullus      ulla      ullum              ulli          ullae       ulla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gen.                               ullius                         ullorum   ullarum   ullorum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dat.                                 ulli                                            ullis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acc.                 ullum    ullam     ullum            ullos         ullas        ulla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32528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ullo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ulla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ullo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ullis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b/>
          <w:sz w:val="28"/>
          <w:szCs w:val="28"/>
        </w:rPr>
        <w:t>тепени сравнения прилагательных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В латинском языке различаются три степени сравнения прилагательных: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положительная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gradus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positivus</w:t>
      </w:r>
      <w:r w:rsidRPr="00432528">
        <w:rPr>
          <w:rFonts w:ascii="Times New Roman" w:hAnsi="Times New Roman" w:cs="Times New Roman"/>
          <w:sz w:val="28"/>
          <w:szCs w:val="28"/>
        </w:rPr>
        <w:t>) , сравннительная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gradus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cmparativus</w:t>
      </w:r>
      <w:r w:rsidRPr="00432528">
        <w:rPr>
          <w:rFonts w:ascii="Times New Roman" w:hAnsi="Times New Roman" w:cs="Times New Roman"/>
          <w:sz w:val="28"/>
          <w:szCs w:val="28"/>
        </w:rPr>
        <w:t>), превосходная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gradus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superlativus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Сравнительная степень образуется от формы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 путем замены окончания  (-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у прилагательных 2 склонения,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у прилагательных 3 </w:t>
      </w: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склонения) суффиксом: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для имен мужского и женского рода, -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для имен среднего рода.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Positivus                                                        Comparativus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Nom. Sing.                     Gen. sing.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Altus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высокий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alti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altior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32528">
        <w:rPr>
          <w:rFonts w:ascii="Times New Roman" w:hAnsi="Times New Roman" w:cs="Times New Roman"/>
          <w:sz w:val="28"/>
          <w:szCs w:val="28"/>
        </w:rPr>
        <w:t>более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высокий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,-</w:t>
      </w:r>
      <w:r w:rsidRPr="00432528">
        <w:rPr>
          <w:rFonts w:ascii="Times New Roman" w:hAnsi="Times New Roman" w:cs="Times New Roman"/>
          <w:sz w:val="28"/>
          <w:szCs w:val="28"/>
        </w:rPr>
        <w:t>ая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Miser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несчастный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miseri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miserior</w:t>
      </w:r>
      <w:r w:rsidRPr="00432528">
        <w:rPr>
          <w:rFonts w:ascii="Times New Roman" w:hAnsi="Times New Roman" w:cs="Times New Roman"/>
          <w:sz w:val="28"/>
          <w:szCs w:val="28"/>
        </w:rPr>
        <w:t>- более несчастный,-ая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Pulche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красивый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pulchri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pulchrior</w:t>
      </w:r>
      <w:r w:rsidRPr="00432528">
        <w:rPr>
          <w:rFonts w:ascii="Times New Roman" w:hAnsi="Times New Roman" w:cs="Times New Roman"/>
          <w:sz w:val="28"/>
          <w:szCs w:val="28"/>
        </w:rPr>
        <w:t>-бол.красивый,- ая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eler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 быстрый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celeris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celerior</w:t>
      </w:r>
      <w:r w:rsidRPr="00432528">
        <w:rPr>
          <w:rFonts w:ascii="Times New Roman" w:hAnsi="Times New Roman" w:cs="Times New Roman"/>
          <w:sz w:val="28"/>
          <w:szCs w:val="28"/>
        </w:rPr>
        <w:t>-  бол. быстрый, -ая, -ое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Facilis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Pr="00432528">
        <w:rPr>
          <w:rFonts w:ascii="Times New Roman" w:hAnsi="Times New Roman" w:cs="Times New Roman"/>
          <w:sz w:val="28"/>
          <w:szCs w:val="28"/>
        </w:rPr>
        <w:t>легкий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facilis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facilior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</w:rPr>
        <w:t>болю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легкий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32528">
        <w:rPr>
          <w:rFonts w:ascii="Times New Roman" w:hAnsi="Times New Roman" w:cs="Times New Roman"/>
          <w:sz w:val="28"/>
          <w:szCs w:val="28"/>
        </w:rPr>
        <w:t>ая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Pr="00432528">
        <w:rPr>
          <w:rFonts w:ascii="Times New Roman" w:hAnsi="Times New Roman" w:cs="Times New Roman"/>
          <w:sz w:val="28"/>
          <w:szCs w:val="28"/>
        </w:rPr>
        <w:t>ое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Felix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 счастливый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felicis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felicior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–бол. счастливый. -ая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НАРЕЧИЯ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ADVERBIUM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Наречия бывают: а)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самостоятельные: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semper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-всегда,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ubi</w:t>
      </w:r>
      <w:r w:rsidRPr="00432528">
        <w:rPr>
          <w:rFonts w:ascii="Times New Roman" w:hAnsi="Times New Roman" w:cs="Times New Roman"/>
          <w:sz w:val="28"/>
          <w:szCs w:val="28"/>
        </w:rPr>
        <w:t xml:space="preserve"> -где;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fere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 почти б)производные: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longe</w:t>
      </w:r>
      <w:r w:rsidRPr="00432528">
        <w:rPr>
          <w:rFonts w:ascii="Times New Roman" w:hAnsi="Times New Roman" w:cs="Times New Roman"/>
          <w:sz w:val="28"/>
          <w:szCs w:val="28"/>
        </w:rPr>
        <w:t xml:space="preserve"> долго от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longus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432528">
        <w:rPr>
          <w:rFonts w:ascii="Times New Roman" w:hAnsi="Times New Roman" w:cs="Times New Roman"/>
          <w:sz w:val="28"/>
          <w:szCs w:val="28"/>
        </w:rPr>
        <w:t xml:space="preserve">а,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longum</w:t>
      </w:r>
      <w:r w:rsidRPr="00432528">
        <w:rPr>
          <w:rFonts w:ascii="Times New Roman" w:hAnsi="Times New Roman" w:cs="Times New Roman"/>
          <w:sz w:val="28"/>
          <w:szCs w:val="28"/>
        </w:rPr>
        <w:t xml:space="preserve">;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celeriter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быстро от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celer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celeris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celere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Наречия от прилагательных образуются от формы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заменой окончания суффиксом. Наречия от прилагательных 2 склонения образуются от формы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32528">
        <w:rPr>
          <w:rFonts w:ascii="Times New Roman" w:hAnsi="Times New Roman" w:cs="Times New Roman"/>
          <w:sz w:val="28"/>
          <w:szCs w:val="28"/>
        </w:rPr>
        <w:t>. заменой окончания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суффиксом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>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Nom.sing.                            gen. sing.                               Adverbium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Latus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широкий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lati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late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Pr="00432528">
        <w:rPr>
          <w:rFonts w:ascii="Times New Roman" w:hAnsi="Times New Roman" w:cs="Times New Roman"/>
          <w:sz w:val="28"/>
          <w:szCs w:val="28"/>
        </w:rPr>
        <w:t>широко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свободный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liberi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libere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32528">
        <w:rPr>
          <w:rFonts w:ascii="Times New Roman" w:hAnsi="Times New Roman" w:cs="Times New Roman"/>
          <w:sz w:val="28"/>
          <w:szCs w:val="28"/>
        </w:rPr>
        <w:t>свободно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Pulcher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красивый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pulchri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pulchre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32528">
        <w:rPr>
          <w:rFonts w:ascii="Times New Roman" w:hAnsi="Times New Roman" w:cs="Times New Roman"/>
          <w:sz w:val="28"/>
          <w:szCs w:val="28"/>
        </w:rPr>
        <w:t>красиво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Minimus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Pr="00432528">
        <w:rPr>
          <w:rFonts w:ascii="Times New Roman" w:hAnsi="Times New Roman" w:cs="Times New Roman"/>
          <w:sz w:val="28"/>
          <w:szCs w:val="28"/>
        </w:rPr>
        <w:t>наимньшй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minimi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minime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наименее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Fortissimus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</w:rPr>
        <w:t>храбрейший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fortissimi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fortissime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32528">
        <w:rPr>
          <w:rFonts w:ascii="Times New Roman" w:hAnsi="Times New Roman" w:cs="Times New Roman"/>
          <w:sz w:val="28"/>
          <w:szCs w:val="28"/>
        </w:rPr>
        <w:t>храбрее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всех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Наречия от прилагательных 3 склонения образуются от формы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заменой окончания 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суффиксом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или, после –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nt</w:t>
      </w:r>
      <w:r w:rsidRPr="00432528">
        <w:rPr>
          <w:rFonts w:ascii="Times New Roman" w:hAnsi="Times New Roman" w:cs="Times New Roman"/>
          <w:sz w:val="28"/>
          <w:szCs w:val="28"/>
        </w:rPr>
        <w:t xml:space="preserve">-, суффиксом 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r w:rsidRPr="00432528">
        <w:rPr>
          <w:rFonts w:ascii="Times New Roman" w:hAnsi="Times New Roman" w:cs="Times New Roman"/>
          <w:sz w:val="28"/>
          <w:szCs w:val="28"/>
        </w:rPr>
        <w:t>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острый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acris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acriler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остро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быстрый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celeriter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</w:rPr>
        <w:t>быстро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Fortis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- храбрый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fortis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fortiter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храбро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Felix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счастливый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felicis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feliciter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432528">
        <w:rPr>
          <w:rFonts w:ascii="Times New Roman" w:hAnsi="Times New Roman" w:cs="Times New Roman"/>
          <w:sz w:val="28"/>
          <w:szCs w:val="28"/>
        </w:rPr>
        <w:t>счастливо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Sapiens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мудрый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sapientis</w:t>
      </w: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sapienter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  - мудро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В качестве сравнительной степени наречий, образованных от прилагательных, употребляется форма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>.  сравнительной степени соответствующих прилагательных в среднем роде (оканчивается на –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altius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- выше,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latius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-шире,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быстрее,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felicius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счастливее.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Превосходная степень наречий образуется от превосходной степени прилагательных при помощи обычного суффикса-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2528">
        <w:rPr>
          <w:rFonts w:ascii="Times New Roman" w:hAnsi="Times New Roman" w:cs="Times New Roman"/>
          <w:sz w:val="28"/>
          <w:szCs w:val="28"/>
        </w:rPr>
        <w:t xml:space="preserve"> :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fortissime</w:t>
      </w:r>
      <w:r w:rsidRPr="00432528">
        <w:rPr>
          <w:rFonts w:ascii="Times New Roman" w:hAnsi="Times New Roman" w:cs="Times New Roman"/>
          <w:sz w:val="28"/>
          <w:szCs w:val="28"/>
        </w:rPr>
        <w:t xml:space="preserve"> ( от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fortissimus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celerrrime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minime</w:t>
      </w:r>
      <w:r w:rsidRPr="004325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СТЕПЕНИ СРАВНЕНИЯ НАРЕЧИЙ</w:t>
      </w: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32528" w:rsidRPr="00432528" w:rsidTr="00422180"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long-e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долго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celer-iter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быстро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facil-iter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легко</w:t>
            </w:r>
          </w:p>
        </w:tc>
        <w:tc>
          <w:tcPr>
            <w:tcW w:w="319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long-ius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дальше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celer-ius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быстрее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facil-ius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легче</w:t>
            </w:r>
          </w:p>
        </w:tc>
        <w:tc>
          <w:tcPr>
            <w:tcW w:w="3191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issime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очень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долго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rime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очень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быстро</w:t>
            </w:r>
          </w:p>
          <w:p w:rsidR="00432528" w:rsidRPr="00432528" w:rsidRDefault="00432528" w:rsidP="00432528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facil-</w:t>
            </w: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lime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очень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легко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Местоимения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pronomina</w:t>
      </w:r>
      <w:r w:rsidRPr="00432528">
        <w:rPr>
          <w:rFonts w:ascii="Times New Roman" w:hAnsi="Times New Roman" w:cs="Times New Roman"/>
          <w:b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Местоимения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pronomina</w:t>
      </w:r>
      <w:r w:rsidRPr="00432528">
        <w:rPr>
          <w:rFonts w:ascii="Times New Roman" w:hAnsi="Times New Roman" w:cs="Times New Roman"/>
          <w:sz w:val="28"/>
          <w:szCs w:val="28"/>
        </w:rPr>
        <w:t xml:space="preserve">): </w:t>
      </w:r>
      <w:r w:rsidRPr="00432528">
        <w:rPr>
          <w:rFonts w:ascii="Times New Roman" w:hAnsi="Times New Roman" w:cs="Times New Roman"/>
          <w:i/>
          <w:sz w:val="28"/>
          <w:szCs w:val="28"/>
        </w:rPr>
        <w:t>личные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personalia</w:t>
      </w:r>
      <w:r w:rsidRPr="00432528">
        <w:rPr>
          <w:rFonts w:ascii="Times New Roman" w:hAnsi="Times New Roman" w:cs="Times New Roman"/>
          <w:sz w:val="28"/>
          <w:szCs w:val="28"/>
        </w:rPr>
        <w:t xml:space="preserve"> -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tu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i/>
          <w:sz w:val="28"/>
          <w:szCs w:val="28"/>
        </w:rPr>
        <w:t>притяжательные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possesiva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meus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mea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meum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i/>
          <w:sz w:val="28"/>
          <w:szCs w:val="28"/>
        </w:rPr>
        <w:t>указательные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demonsrativa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hic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hacc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lastRenderedPageBreak/>
        <w:t>iste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istud</w:t>
      </w:r>
      <w:r w:rsidRPr="00432528">
        <w:rPr>
          <w:rFonts w:ascii="Times New Roman" w:hAnsi="Times New Roman" w:cs="Times New Roman"/>
          <w:sz w:val="28"/>
          <w:szCs w:val="28"/>
        </w:rPr>
        <w:t>,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ille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illa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illud</w:t>
      </w:r>
      <w:r w:rsidRPr="00432528">
        <w:rPr>
          <w:rFonts w:ascii="Times New Roman" w:hAnsi="Times New Roman" w:cs="Times New Roman"/>
          <w:sz w:val="28"/>
          <w:szCs w:val="28"/>
        </w:rPr>
        <w:t>),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determinativa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idem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ipse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i/>
          <w:sz w:val="28"/>
          <w:szCs w:val="28"/>
        </w:rPr>
        <w:t>относительные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 (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relativa</w:t>
      </w:r>
      <w:r w:rsidRPr="00432528">
        <w:rPr>
          <w:rFonts w:ascii="Times New Roman" w:hAnsi="Times New Roman" w:cs="Times New Roman"/>
          <w:sz w:val="28"/>
          <w:szCs w:val="28"/>
        </w:rPr>
        <w:t xml:space="preserve">) и </w:t>
      </w:r>
      <w:r w:rsidRPr="00432528">
        <w:rPr>
          <w:rFonts w:ascii="Times New Roman" w:hAnsi="Times New Roman" w:cs="Times New Roman"/>
          <w:i/>
          <w:sz w:val="28"/>
          <w:szCs w:val="28"/>
        </w:rPr>
        <w:t>вопросительные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interrogative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quis</w:t>
      </w:r>
      <w:r w:rsidRPr="00432528">
        <w:rPr>
          <w:rFonts w:ascii="Times New Roman" w:hAnsi="Times New Roman" w:cs="Times New Roman"/>
          <w:sz w:val="28"/>
          <w:szCs w:val="28"/>
        </w:rPr>
        <w:t>/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quae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quid</w:t>
      </w:r>
      <w:r w:rsidRPr="00432528">
        <w:rPr>
          <w:rFonts w:ascii="Times New Roman" w:hAnsi="Times New Roman" w:cs="Times New Roman"/>
          <w:sz w:val="28"/>
          <w:szCs w:val="28"/>
        </w:rPr>
        <w:t>/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quod</w:t>
      </w:r>
      <w:r w:rsidRPr="00432528">
        <w:rPr>
          <w:rFonts w:ascii="Times New Roman" w:hAnsi="Times New Roman" w:cs="Times New Roman"/>
          <w:sz w:val="28"/>
          <w:szCs w:val="28"/>
        </w:rPr>
        <w:t xml:space="preserve">), </w:t>
      </w:r>
      <w:r w:rsidRPr="00432528">
        <w:rPr>
          <w:rFonts w:ascii="Times New Roman" w:hAnsi="Times New Roman" w:cs="Times New Roman"/>
          <w:i/>
          <w:sz w:val="28"/>
          <w:szCs w:val="28"/>
        </w:rPr>
        <w:t>неопределенные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(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indefinita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negativa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i/>
          <w:sz w:val="28"/>
          <w:szCs w:val="28"/>
        </w:rPr>
        <w:t>отрицательные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nullus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nulla</w:t>
      </w:r>
      <w:r w:rsidRPr="00432528">
        <w:rPr>
          <w:rFonts w:ascii="Times New Roman" w:hAnsi="Times New Roman" w:cs="Times New Roman"/>
          <w:sz w:val="28"/>
          <w:szCs w:val="28"/>
        </w:rPr>
        <w:t xml:space="preserve"> 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nullun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nemo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nehil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neuter</w:t>
      </w:r>
      <w:r w:rsidRPr="00432528">
        <w:rPr>
          <w:rFonts w:ascii="Times New Roman" w:hAnsi="Times New Roman" w:cs="Times New Roman"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neutum</w:t>
      </w:r>
      <w:r w:rsidRPr="00432528">
        <w:rPr>
          <w:rFonts w:ascii="Times New Roman" w:hAnsi="Times New Roman" w:cs="Times New Roman"/>
          <w:sz w:val="28"/>
          <w:szCs w:val="28"/>
        </w:rPr>
        <w:t>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Особенности склонения у большинства местоимений  (за исключением притяжетельных и части отрицаетльных) имеют две падежные формы, а именно: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gen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. и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dat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432528">
        <w:rPr>
          <w:rFonts w:ascii="Times New Roman" w:hAnsi="Times New Roman" w:cs="Times New Roman"/>
          <w:sz w:val="28"/>
          <w:szCs w:val="28"/>
        </w:rPr>
        <w:t xml:space="preserve">. оканчиваются на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ius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32528">
        <w:rPr>
          <w:rFonts w:ascii="Times New Roman" w:hAnsi="Times New Roman" w:cs="Times New Roman"/>
          <w:b/>
          <w:sz w:val="28"/>
          <w:szCs w:val="28"/>
        </w:rPr>
        <w:t>, -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528">
        <w:rPr>
          <w:rFonts w:ascii="Times New Roman" w:hAnsi="Times New Roman" w:cs="Times New Roman"/>
          <w:sz w:val="28"/>
          <w:szCs w:val="28"/>
        </w:rPr>
        <w:t>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ПРЯТЯЖАТЕЛЬНЫЕ МЕСТОИМЕНИЯ</w:t>
      </w: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(PRONOMINA PO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32528">
        <w:rPr>
          <w:rFonts w:ascii="Times New Roman" w:hAnsi="Times New Roman" w:cs="Times New Roman"/>
          <w:b/>
          <w:sz w:val="28"/>
          <w:szCs w:val="28"/>
        </w:rPr>
        <w:t>S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432528">
        <w:rPr>
          <w:rFonts w:ascii="Times New Roman" w:hAnsi="Times New Roman" w:cs="Times New Roman"/>
          <w:b/>
          <w:sz w:val="28"/>
          <w:szCs w:val="28"/>
        </w:rPr>
        <w:t>IVA)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Притяжательные местоимения</w:t>
      </w: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2703"/>
      </w:tblGrid>
      <w:tr w:rsidR="00432528" w:rsidRPr="00432528" w:rsidTr="00422180">
        <w:trPr>
          <w:trHeight w:val="1720"/>
        </w:trPr>
        <w:tc>
          <w:tcPr>
            <w:tcW w:w="3098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meus, mea, meum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tuus, tua, tuum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suus, sua, suum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noster, nostra, nostrum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vester, vestra, vestru</w:t>
            </w:r>
          </w:p>
        </w:tc>
        <w:tc>
          <w:tcPr>
            <w:tcW w:w="2703" w:type="dxa"/>
          </w:tcPr>
          <w:p w:rsidR="00432528" w:rsidRPr="00432528" w:rsidRDefault="00432528" w:rsidP="00432528">
            <w:pPr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мой, моя, мое</w:t>
            </w:r>
          </w:p>
          <w:p w:rsidR="00432528" w:rsidRPr="00432528" w:rsidRDefault="00432528" w:rsidP="00432528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твой, твоя, твое</w:t>
            </w:r>
          </w:p>
          <w:p w:rsidR="00432528" w:rsidRPr="00432528" w:rsidRDefault="00432528" w:rsidP="00432528">
            <w:pPr>
              <w:ind w:left="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свой, своя, свое</w:t>
            </w:r>
          </w:p>
          <w:p w:rsidR="00432528" w:rsidRPr="00432528" w:rsidRDefault="00432528" w:rsidP="00432528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наш, наша, наше</w:t>
            </w:r>
          </w:p>
          <w:p w:rsidR="00432528" w:rsidRPr="00432528" w:rsidRDefault="00432528" w:rsidP="00432528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ваш, ваша, ваше</w:t>
            </w: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528">
        <w:rPr>
          <w:rFonts w:ascii="Times New Roman" w:hAnsi="Times New Roman" w:cs="Times New Roman"/>
          <w:b/>
          <w:i/>
          <w:sz w:val="28"/>
          <w:szCs w:val="28"/>
        </w:rPr>
        <w:t>Таблица склонения личных местоименй</w:t>
      </w:r>
    </w:p>
    <w:p w:rsidR="00432528" w:rsidRPr="00432528" w:rsidRDefault="00432528" w:rsidP="00432528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143"/>
        <w:gridCol w:w="2060"/>
        <w:gridCol w:w="2027"/>
        <w:gridCol w:w="1915"/>
      </w:tblGrid>
      <w:tr w:rsidR="00432528" w:rsidRPr="00432528" w:rsidTr="00422180">
        <w:tc>
          <w:tcPr>
            <w:tcW w:w="10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20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1-е лицо </w:t>
            </w:r>
          </w:p>
        </w:tc>
        <w:tc>
          <w:tcPr>
            <w:tcW w:w="20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2-е лицо</w:t>
            </w:r>
          </w:p>
        </w:tc>
        <w:tc>
          <w:tcPr>
            <w:tcW w:w="191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>Возвратное м.</w:t>
            </w:r>
          </w:p>
        </w:tc>
      </w:tr>
      <w:tr w:rsidR="00432528" w:rsidRPr="00432528" w:rsidTr="00422180">
        <w:trPr>
          <w:trHeight w:val="1501"/>
        </w:trPr>
        <w:tc>
          <w:tcPr>
            <w:tcW w:w="10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1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Nom.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  <w:tc>
          <w:tcPr>
            <w:tcW w:w="20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ego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mei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mihi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me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me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мною</w:t>
            </w:r>
          </w:p>
        </w:tc>
        <w:tc>
          <w:tcPr>
            <w:tcW w:w="20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tui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tibi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тебе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te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тобою</w:t>
            </w:r>
          </w:p>
        </w:tc>
        <w:tc>
          <w:tcPr>
            <w:tcW w:w="191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Sui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sibi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себе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собою</w:t>
            </w:r>
          </w:p>
        </w:tc>
      </w:tr>
      <w:tr w:rsidR="00432528" w:rsidRPr="00432528" w:rsidTr="00422180">
        <w:trPr>
          <w:trHeight w:val="2424"/>
        </w:trPr>
        <w:tc>
          <w:tcPr>
            <w:tcW w:w="1092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Pl.</w:t>
            </w:r>
          </w:p>
        </w:tc>
        <w:tc>
          <w:tcPr>
            <w:tcW w:w="1143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Acc.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Abl.</w:t>
            </w:r>
          </w:p>
        </w:tc>
        <w:tc>
          <w:tcPr>
            <w:tcW w:w="2060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nostri 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nostrum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из нас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nobis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нам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nobis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нами</w:t>
            </w:r>
          </w:p>
        </w:tc>
        <w:tc>
          <w:tcPr>
            <w:tcW w:w="2027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vestri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вас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vestrum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из вас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vobis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вам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vos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вас</w:t>
            </w: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5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vobis    </w:t>
            </w:r>
            <w:r w:rsidRPr="0043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528">
              <w:rPr>
                <w:rFonts w:ascii="Times New Roman" w:hAnsi="Times New Roman" w:cs="Times New Roman"/>
                <w:i/>
                <w:sz w:val="28"/>
                <w:szCs w:val="28"/>
              </w:rPr>
              <w:t>вами</w:t>
            </w:r>
          </w:p>
        </w:tc>
        <w:tc>
          <w:tcPr>
            <w:tcW w:w="1915" w:type="dxa"/>
          </w:tcPr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2528" w:rsidRPr="00432528" w:rsidRDefault="00432528" w:rsidP="00432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Указательные местоимения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Указательные местоимения в латинском языке очень развиты. К ним относятся: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Hic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haec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hoc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этот, эта, это (указывает на более близкий предмет).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Iste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ista</w:t>
      </w:r>
      <w:r w:rsidRPr="00432528">
        <w:rPr>
          <w:rFonts w:ascii="Times New Roman" w:hAnsi="Times New Roman" w:cs="Times New Roman"/>
          <w:b/>
          <w:sz w:val="28"/>
          <w:szCs w:val="28"/>
        </w:rPr>
        <w:t>,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istud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этот, эта, это, тот, та, то ( указывает на предмет, связанный  со вторым лицом);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Ille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illa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illud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тот, та, то (указывает на наиболее отдаленный предмет);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32528">
        <w:rPr>
          <w:rFonts w:ascii="Times New Roman" w:hAnsi="Times New Roman" w:cs="Times New Roman"/>
          <w:sz w:val="28"/>
          <w:szCs w:val="28"/>
        </w:rPr>
        <w:t xml:space="preserve"> – этот, эта, это; тот, та, то ( предполагает относительное местоимение – тот, который).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Hunc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legi</w:t>
      </w:r>
      <w:r w:rsidRPr="00432528">
        <w:rPr>
          <w:rFonts w:ascii="Times New Roman" w:hAnsi="Times New Roman" w:cs="Times New Roman"/>
          <w:sz w:val="28"/>
          <w:szCs w:val="28"/>
        </w:rPr>
        <w:t xml:space="preserve"> я прочел эту книгу ( которая у меня в руках, или передо мной).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Istum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я прочел ту кнгу ( которая у тебя в руках или на соседнем столе).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Illum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я прочел ту книгу ( которая сейчас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передо мной нет).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Eum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legi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я прочел эту (ту) книгу ( о которой я уже упоминал).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Склонение местоимения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hic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haec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hoc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 xml:space="preserve">Падеж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singularis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pluralis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>m        f           n                                               m        f                n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nom.                 hic     haec      hoc                                 hi        hae          haec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gen.                             hujus                                       horum   harum      horum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dat.                              huic                                                       his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acc.                  hunc    hanc     hoc                              hos        has          haec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lastRenderedPageBreak/>
        <w:t>abl.                   Hoc     hac       hoc                                           his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b/>
          <w:sz w:val="28"/>
          <w:szCs w:val="28"/>
        </w:rPr>
        <w:t>клонение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</w:rPr>
        <w:t>местоимения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ille, illa, illud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Падежи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singularis                                      pluralis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m            f                  n                       m               f                n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nom.          ille             illa            illud                    illi             illae           illa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gen.                             illius                                    illorum     illarum       illorum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dat.                             illi                                                          illis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acc.           illum          illam         illud                    illos            illas           illa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abl.            illo            illa             illo                                        illis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</w:rPr>
        <w:t>Относительные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</w:rPr>
        <w:t>местоимения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qui, quae, quod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2528" w:rsidRPr="00432528" w:rsidRDefault="00432528" w:rsidP="00432528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b/>
          <w:sz w:val="28"/>
          <w:szCs w:val="28"/>
        </w:rPr>
        <w:t>Падежи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singularis                                      pluralis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m          f               n                     m               f                n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nom.                 qui         quae       quod                 qui            quae          quae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gen.                                cujus                              quorum    quarum     quorum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dat.                                 cui                                                 quibus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acc.                  quem     quam       quod               quos          quas          quae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>abl.                   quo       qua           quo                                quibus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32528">
        <w:rPr>
          <w:rFonts w:ascii="Times New Roman" w:hAnsi="Times New Roman" w:cs="Times New Roman"/>
          <w:b/>
          <w:sz w:val="28"/>
          <w:szCs w:val="28"/>
        </w:rPr>
        <w:t>оотносителльные местоимения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Соотносительными назывются местоимения, находящиеся в таком смысловом соотношении, что одно из них содержит вопрос, а остальные </w:t>
      </w:r>
      <w:r w:rsidRPr="00432528">
        <w:rPr>
          <w:rFonts w:ascii="Times New Roman" w:hAnsi="Times New Roman" w:cs="Times New Roman"/>
          <w:sz w:val="28"/>
          <w:szCs w:val="28"/>
        </w:rPr>
        <w:lastRenderedPageBreak/>
        <w:t>заключают в себе местоименные понятия, как бы отвечающие на этот вопрос. Все такие местоимения по своему грамматическому значению могут быть существительными, прилагательными, а по своему логическому значению, могут быть вопросительными, указательными, относительными, неопределенными, отрицательными.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Например, на вопрос: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Quem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leges</w:t>
      </w:r>
      <w:r w:rsidRPr="00432528">
        <w:rPr>
          <w:rFonts w:ascii="Times New Roman" w:hAnsi="Times New Roman" w:cs="Times New Roman"/>
          <w:sz w:val="28"/>
          <w:szCs w:val="28"/>
        </w:rPr>
        <w:t xml:space="preserve">? Какую( вопросительное местоимение) книгу ты будешь читать? можно дать различные ответы: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Hunc</w:t>
      </w:r>
      <w:r w:rsidRPr="0043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 эту (указательное местоимение) книгу.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Librum, quem mihi dedisti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>книгу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2528">
        <w:rPr>
          <w:rFonts w:ascii="Times New Roman" w:hAnsi="Times New Roman" w:cs="Times New Roman"/>
          <w:sz w:val="28"/>
          <w:szCs w:val="28"/>
        </w:rPr>
        <w:t>которую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528">
        <w:rPr>
          <w:rFonts w:ascii="Times New Roman" w:hAnsi="Times New Roman" w:cs="Times New Roman"/>
          <w:sz w:val="28"/>
          <w:szCs w:val="28"/>
        </w:rPr>
        <w:t xml:space="preserve">(относительное местоимение) ты мне дал.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Quemvis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какую угодно, любую (неопределенное местоимение) книгу.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Nullum</w:t>
      </w:r>
      <w:r w:rsidRPr="0043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528">
        <w:rPr>
          <w:rFonts w:ascii="Times New Roman" w:hAnsi="Times New Roman" w:cs="Times New Roman"/>
          <w:b/>
          <w:sz w:val="28"/>
          <w:szCs w:val="28"/>
          <w:lang w:val="en-US"/>
        </w:rPr>
        <w:t>librum</w:t>
      </w:r>
      <w:r w:rsidRPr="00432528">
        <w:rPr>
          <w:rFonts w:ascii="Times New Roman" w:hAnsi="Times New Roman" w:cs="Times New Roman"/>
          <w:sz w:val="28"/>
          <w:szCs w:val="28"/>
        </w:rPr>
        <w:t xml:space="preserve"> никакую ( отрицательное местоимение).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СИНТАКСИС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ПРОСТОE ПРЕДЛОЖЕНИЕ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                                 Главные члены предложения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Латинское простое предложение обычно бывает двусоставным: его грамматический центр составляют два главных члена предложения – подлежащее ( subjectum) и сказуемое (praedicatum).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В роли подлежащего и сказуемого в латинском предложении могут выступать те же части речи ,что и в русском предложении. Падеж именного подлежащего – nominativus. Подлежащее (subjectum) может выражаться существительным, прилагательным, причастием, местоимением, числительным, глаголом в неопределенной форме, придаточным предложением: Epistula erubescit. Письмо не краснеет. Contentus abundant - довольный имеет с избытком. Tres faciunt collegum - трое составляют коллегию. Quisque suae fortunae faber est  - каждый сам кузнец своей судьбы. Errare humanum est - ошибаться свойственно человека. Qui quaerit reperit -кто ищет, тот находит.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Личное местоимения в роли подлежащего употребляется только  в том случае, если на него падает логическое ударение.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lastRenderedPageBreak/>
        <w:t xml:space="preserve">Сказумое (praedicatum) может быть простым и составным. Простое сказуемое выражается личной формой глагола, согласуется с подлежащим в лице и числе.  Например: in terra est vita - на земле есть жизнь, agricolae arrant - земледельцы пашут,  in luna non est vita-на луне нет жизни.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Составное сказуемое состоит из глагола-связки  esse – (быть)  и именной части сказуемого ( имени существительного,прилагательного или причастия). Именная часть сказуемого всегда употребляется  в именительном падеже, согласуясь с подлежащим. Глагол-связка, как правило, присутствует в предложении. Varietas delectate - pазнообразие радует; Historia est magistra vitae - история - учительница жизни; rosa est planta – роза (есть) растение; rosa est pulchra – роза красива.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Выражаемая глаголомсвязка в латинском предложении обязательна, тогда как в русском предложении в настоящем времени употребляется очень редко.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528">
        <w:rPr>
          <w:rFonts w:ascii="Times New Roman" w:hAnsi="Times New Roman" w:cs="Times New Roman"/>
          <w:sz w:val="28"/>
          <w:szCs w:val="28"/>
        </w:rPr>
        <w:t>Ср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scientia potentia  est </w:t>
      </w:r>
      <w:r w:rsidRPr="00432528">
        <w:rPr>
          <w:rFonts w:ascii="Times New Roman" w:hAnsi="Times New Roman" w:cs="Times New Roman"/>
          <w:sz w:val="28"/>
          <w:szCs w:val="28"/>
        </w:rPr>
        <w:t>знание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</w:rPr>
        <w:t>сила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;  terra est sphaera  </w:t>
      </w:r>
      <w:r w:rsidRPr="00432528">
        <w:rPr>
          <w:rFonts w:ascii="Times New Roman" w:hAnsi="Times New Roman" w:cs="Times New Roman"/>
          <w:sz w:val="28"/>
          <w:szCs w:val="28"/>
        </w:rPr>
        <w:t>земля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32528">
        <w:rPr>
          <w:rFonts w:ascii="Times New Roman" w:hAnsi="Times New Roman" w:cs="Times New Roman"/>
          <w:sz w:val="28"/>
          <w:szCs w:val="28"/>
        </w:rPr>
        <w:t>шар</w:t>
      </w: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32528">
        <w:rPr>
          <w:rFonts w:ascii="Times New Roman" w:hAnsi="Times New Roman" w:cs="Times New Roman"/>
          <w:sz w:val="28"/>
          <w:szCs w:val="28"/>
        </w:rPr>
        <w:t>Если в русском языке связка выражается формой глагола «являться», то именная часть сказуемого ставится в творительном падеже: rosa est planta-роза является растением.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Личное местоимение в роли подлежащего в латинском предложении в отличие от русского выступает очень редко: laboro -я работаю,  laboras -ты работаешь, laboratis -вы работаете.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Личное местоимение в роли подлежащего ставится и в латинском языке, если на это местоимение падает логическое ударение: Ego laboro- я работаю  (я, а не кто-либо другой), ego laboro, tu non laboras - я работаю, (а) ты не работаешь.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ПОРЯДОК СЛОВ В ПРОСТОМ ПРЕДЛОЖЕНИИ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Порядок слов в латинском предложении обусловливается флектив-ным строем латиского языка. Богатая система склонения и спряжения 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Позволяет выражать синтаксическую роль слова морфологическими средствами , а не твердым порядком слов, как это имеет место в языках с </w:t>
      </w:r>
      <w:r w:rsidRPr="00432528">
        <w:rPr>
          <w:rFonts w:ascii="Times New Roman" w:hAnsi="Times New Roman" w:cs="Times New Roman"/>
          <w:sz w:val="28"/>
          <w:szCs w:val="28"/>
        </w:rPr>
        <w:lastRenderedPageBreak/>
        <w:t>аналитическим строем ( английском, французском, в значительной степени – немецком). Латинский язык допускает в принципе свободный порядок слов. Порядок слов не регламентирован. При прямом порядке слов в начале предложения находится подлежащее, в конце предложения – сказуемое ( или группа сказумого). При наличии прямого дополнения оно ставится перед управляющим глаголом-сказуемом. Filia rosas amat – дочь любит розы.  Косвенное дополнение ставится также впереди управляющего глагола-сказуемого: puellis narrare – рассказывать девочкам. При наличии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>Прямого и косвенного дополнений, зависящих от того же глагола сказуемого, косвенное дополнение ставится впереди прямого дополнения. Magistra puellis fabulam narrat – учительница рассказывает девочкам сказку. Дополнение ставится перед  сказуемым, при этом  косвенное дополнение предшествует прямому. Viri docti in se divitias habent- ученые люди в себе имеют богатство. Отступление от прямого порядка свидетельствует об особом смысловом или эмоциональном значении данного слова: Omnia vincit amor-все побеждает любовь.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Определение, выраженное прилагательным или притяжательным местои –мением , ставится при прямом порядке слов обычно после определяемого :  rosa pulchra - красивая роза,  filia mea - моя дочь.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Прямое расположение членов предложения: Filia mea filiae tuae pulchram dat – моя дочь дает твоей дочери красивую розу.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  <w:r w:rsidRPr="00432528">
        <w:rPr>
          <w:rFonts w:ascii="Times New Roman" w:hAnsi="Times New Roman" w:cs="Times New Roman"/>
          <w:sz w:val="28"/>
          <w:szCs w:val="28"/>
        </w:rPr>
        <w:t xml:space="preserve">    Расположение слов, при котором более обычный порядок слов не наруша-ется (т.е. при инверсии – «перестановке»), называется обратным. При обрат –ном расположении слов особая смысловая важность того или иного члена предложения указывается необычным местом его в предложении. Rosas filia amat –дочь розы любит ( а не какие – нибудь другие цветы). Amat filia rosas – любит дочь розы. Fabulam magistra narrat- сказку рассказывает учительница (а не правдивую историю). Puellis magistra fabulam narrat – девочкам ( а не мальчикам) рассказывает учительница сказку.</w:t>
      </w: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28" w:rsidRPr="00432528" w:rsidRDefault="00432528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32E" w:rsidRPr="00432528" w:rsidRDefault="0055032E" w:rsidP="00432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32E" w:rsidRPr="0043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4C"/>
    <w:multiLevelType w:val="hybridMultilevel"/>
    <w:tmpl w:val="2D02F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77D86"/>
    <w:multiLevelType w:val="hybridMultilevel"/>
    <w:tmpl w:val="64C4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13102"/>
    <w:multiLevelType w:val="hybridMultilevel"/>
    <w:tmpl w:val="42F0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B4B31"/>
    <w:multiLevelType w:val="hybridMultilevel"/>
    <w:tmpl w:val="8B1A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069"/>
    <w:multiLevelType w:val="hybridMultilevel"/>
    <w:tmpl w:val="2078EB98"/>
    <w:lvl w:ilvl="0" w:tplc="128A7E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1D405F1"/>
    <w:multiLevelType w:val="hybridMultilevel"/>
    <w:tmpl w:val="B64C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9533C"/>
    <w:multiLevelType w:val="hybridMultilevel"/>
    <w:tmpl w:val="0680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86705"/>
    <w:multiLevelType w:val="hybridMultilevel"/>
    <w:tmpl w:val="DCE0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03F"/>
    <w:multiLevelType w:val="hybridMultilevel"/>
    <w:tmpl w:val="B4C463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8AC4ECA"/>
    <w:multiLevelType w:val="hybridMultilevel"/>
    <w:tmpl w:val="54E0A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B272A"/>
    <w:multiLevelType w:val="hybridMultilevel"/>
    <w:tmpl w:val="2A405D76"/>
    <w:lvl w:ilvl="0" w:tplc="E8049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F29D8"/>
    <w:multiLevelType w:val="hybridMultilevel"/>
    <w:tmpl w:val="EA568614"/>
    <w:lvl w:ilvl="0" w:tplc="54BE5A9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B554F04"/>
    <w:multiLevelType w:val="hybridMultilevel"/>
    <w:tmpl w:val="CE1A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A3AAB"/>
    <w:multiLevelType w:val="hybridMultilevel"/>
    <w:tmpl w:val="293AEB14"/>
    <w:lvl w:ilvl="0" w:tplc="E5324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E4EC8"/>
    <w:multiLevelType w:val="hybridMultilevel"/>
    <w:tmpl w:val="0D303E54"/>
    <w:lvl w:ilvl="0" w:tplc="7A5CB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E7C0A"/>
    <w:multiLevelType w:val="hybridMultilevel"/>
    <w:tmpl w:val="FE164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942BA"/>
    <w:multiLevelType w:val="hybridMultilevel"/>
    <w:tmpl w:val="36EC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0202B"/>
    <w:multiLevelType w:val="hybridMultilevel"/>
    <w:tmpl w:val="0C06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17"/>
  </w:num>
  <w:num w:numId="14">
    <w:abstractNumId w:val="13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432528"/>
    <w:rsid w:val="00432528"/>
    <w:rsid w:val="0055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5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32528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4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2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43252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rsid w:val="00432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43252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8362</Words>
  <Characters>47666</Characters>
  <Application>Microsoft Office Word</Application>
  <DocSecurity>0</DocSecurity>
  <Lines>397</Lines>
  <Paragraphs>111</Paragraphs>
  <ScaleCrop>false</ScaleCrop>
  <Company>Microsoft</Company>
  <LinksUpToDate>false</LinksUpToDate>
  <CharactersWithSpaces>55917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2020-04-13T07:50:00Z</dcterms:created>
  <dcterms:modified xsi:type="dcterms:W3CDTF">2020-04-13T07:51:00Z</dcterms:modified>
</cp:coreProperties>
</file>