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BB" w:rsidRPr="00D704BB" w:rsidRDefault="00D704BB" w:rsidP="00D704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704B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1. Числовые ряды. Сходимость и сумма рядов. Необходимый признак сходимости.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Свойства сходящихся рядов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Определение. 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Выражение вида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70" name="Рисунок 70" descr="https://studfile.net/html/2706/393/html_qHrGreS1j_.w4UD/img-Fij0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93/html_qHrGreS1j_.w4UD/img-Fij0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или, подробнее,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390" cy="198120"/>
            <wp:effectExtent l="0" t="0" r="0" b="0"/>
            <wp:docPr id="69" name="Рисунок 69" descr="https://studfile.net/html/2706/393/html_qHrGreS1j_.w4UD/img-i9uK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93/html_qHrGreS1j_.w4UD/img-i9uKt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называется 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числовым рядом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 числа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00" cy="198120"/>
            <wp:effectExtent l="0" t="0" r="0" b="0"/>
            <wp:docPr id="68" name="Рисунок 68" descr="https://studfile.net/html/2706/393/html_qHrGreS1j_.w4UD/img-GYVI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93/html_qHrGreS1j_.w4UD/img-GYVIp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называются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его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членами</w:t>
      </w:r>
      <w:proofErr w:type="spellEnd"/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определенности будем считать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00" cy="198120"/>
            <wp:effectExtent l="0" t="0" r="0" b="0"/>
            <wp:docPr id="67" name="Рисунок 67" descr="https://studfile.net/html/2706/393/html_qHrGreS1j_.w4UD/img-CzoW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93/html_qHrGreS1j_.w4UD/img-CzoWV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членом ряда, хотя ряд может начинаться и с любого другого члена. Сумма первых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720" cy="172720"/>
            <wp:effectExtent l="0" t="0" r="0" b="0"/>
            <wp:docPr id="66" name="Рисунок 66" descr="https://studfile.net/html/2706/393/html_qHrGreS1j_.w4UD/img-xHE7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93/html_qHrGreS1j_.w4UD/img-xHE74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слагаемых ряда (1) называется </w:t>
      </w:r>
      <w:proofErr w:type="spell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частичной</w:t>
      </w:r>
      <w:proofErr w:type="spellEnd"/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суммой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она обозначается 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155" cy="198120"/>
            <wp:effectExtent l="0" t="0" r="4445" b="0"/>
            <wp:docPr id="65" name="Рисунок 65" descr="https://studfile.net/html/2706/393/html_qHrGreS1j_.w4UD/img-lUw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93/html_qHrGreS1j_.w4UD/img-lUw3D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235" cy="198120"/>
            <wp:effectExtent l="0" t="0" r="0" b="0"/>
            <wp:docPr id="64" name="Рисунок 64" descr="https://studfile.net/html/2706/393/html_qHrGreS1j_.w4UD/img-KYdN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393/html_qHrGreS1j_.w4UD/img-KYdNx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198120"/>
            <wp:effectExtent l="0" t="0" r="0" b="0"/>
            <wp:docPr id="63" name="Рисунок 63" descr="https://studfile.net/html/2706/393/html_qHrGreS1j_.w4UD/img-8Lh6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93/html_qHrGreS1j_.w4UD/img-8Lh6p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6470" cy="198120"/>
            <wp:effectExtent l="0" t="0" r="5080" b="0"/>
            <wp:docPr id="62" name="Рисунок 62" descr="https://studfile.net/html/2706/393/html_qHrGreS1j_.w4UD/img-c2fJ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393/html_qHrGreS1j_.w4UD/img-c2fJ1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,...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9260" cy="431165"/>
            <wp:effectExtent l="0" t="0" r="0" b="6985"/>
            <wp:docPr id="61" name="Рисунок 61" descr="https://studfile.net/html/2706/393/html_qHrGreS1j_.w4UD/img-O766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393/html_qHrGreS1j_.w4UD/img-O766U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</w:t>
      </w:r>
      <w:proofErr w:type="gramStart"/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сли</w:t>
      </w:r>
      <w:proofErr w:type="spellEnd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существует конечный предел частичных сумм ряда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при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165" cy="172720"/>
            <wp:effectExtent l="0" t="0" r="6985" b="0"/>
            <wp:docPr id="60" name="Рисунок 60" descr="https://studfile.net/html/2706/393/html_qHrGreS1j_.w4UD/img-kgFu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393/html_qHrGreS1j_.w4UD/img-kgFuf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то это число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называется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суммой</w:t>
      </w:r>
      <w:proofErr w:type="spellEnd"/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ряда 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720" cy="172720"/>
            <wp:effectExtent l="0" t="0" r="0" b="0"/>
            <wp:docPr id="59" name="Рисунок 59" descr="https://studfile.net/html/2706/393/html_qHrGreS1j_.w4UD/img-uOYx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93/html_qHrGreS1j_.w4UD/img-uOYxV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а ряд в этом случае называется 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сходящимся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245" cy="276225"/>
            <wp:effectExtent l="0" t="0" r="0" b="9525"/>
            <wp:docPr id="58" name="Рисунок 58" descr="https://studfile.net/html/2706/393/html_qHrGreS1j_.w4UD/img-pPc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393/html_qHrGreS1j_.w4UD/img-pPcMp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предел частичных сумм не существует (например, равен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172720"/>
            <wp:effectExtent l="0" t="0" r="0" b="0"/>
            <wp:docPr id="57" name="Рисунок 57" descr="https://studfile.net/html/2706/393/html_qHrGreS1j_.w4UD/img-aN8N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393/html_qHrGreS1j_.w4UD/img-aN8Nf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,т</w:t>
      </w:r>
      <w:proofErr w:type="gram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ряд называется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расходящимся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расходящегося ряда сумма не определена.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теперь простейшие 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свойства рядов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1) Пусть числовые ряды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56" name="Рисунок 56" descr="https://studfile.net/html/2706/393/html_qHrGreS1j_.w4UD/img-srS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393/html_qHrGreS1j_.w4UD/img-srSLG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55" name="Рисунок 55" descr="https://studfile.net/html/2706/393/html_qHrGreS1j_.w4UD/img-8zP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393/html_qHrGreS1j_.w4UD/img-8zPDa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сходятся, и имеют суммы соответственно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625" cy="198120"/>
            <wp:effectExtent l="0" t="0" r="3175" b="0"/>
            <wp:docPr id="54" name="Рисунок 54" descr="https://studfile.net/html/2706/393/html_qHrGreS1j_.w4UD/img-d8eM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393/html_qHrGreS1j_.w4UD/img-d8eMq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625" cy="198120"/>
            <wp:effectExtent l="0" t="0" r="3175" b="0"/>
            <wp:docPr id="53" name="Рисунок 53" descr="https://studfile.net/html/2706/393/html_qHrGreS1j_.w4UD/img-TGUp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393/html_qHrGreS1j_.w4UD/img-TGUpt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тогда ряд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2005" cy="370840"/>
            <wp:effectExtent l="0" t="0" r="0" b="0"/>
            <wp:docPr id="52" name="Рисунок 52" descr="https://studfile.net/html/2706/393/html_qHrGreS1j_.w4UD/img-fIZQ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393/html_qHrGreS1j_.w4UD/img-fIZQph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также сходится и его сумма равна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920" cy="198120"/>
            <wp:effectExtent l="0" t="0" r="0" b="0"/>
            <wp:docPr id="51" name="Рисунок 51" descr="https://studfile.net/html/2706/393/html_qHrGreS1j_.w4UD/img-kXrF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393/html_qHrGreS1j_.w4UD/img-kXrFZ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ряд (1) сходится, число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40" cy="172720"/>
            <wp:effectExtent l="0" t="0" r="0" b="0"/>
            <wp:docPr id="50" name="Рисунок 50" descr="https://studfile.net/html/2706/393/html_qHrGreS1j_.w4UD/img-vBaQ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393/html_qHrGreS1j_.w4UD/img-vBaQa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ряд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525" cy="370840"/>
            <wp:effectExtent l="0" t="0" r="0" b="0"/>
            <wp:docPr id="49" name="Рисунок 49" descr="https://studfile.net/html/2706/393/html_qHrGreS1j_.w4UD/img-rgOu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393/html_qHrGreS1j_.w4UD/img-rgOun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</w:t>
      </w:r>
      <w:r w:rsidRPr="00D704B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/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также сходится и его сумма равна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" cy="198120"/>
            <wp:effectExtent l="0" t="0" r="3810" b="0"/>
            <wp:docPr id="48" name="Рисунок 48" descr="https://studfile.net/html/2706/393/html_qHrGreS1j_.w4UD/img-3hMB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393/html_qHrGreS1j_.w4UD/img-3hMBl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Если ряд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расходится и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40" cy="172720"/>
            <wp:effectExtent l="0" t="0" r="0" b="0"/>
            <wp:docPr id="47" name="Рисунок 47" descr="https://studfile.net/html/2706/393/html_qHrGreS1j_.w4UD/img-uG4M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393/html_qHrGreS1j_.w4UD/img-uG4Mr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то расходится и ряд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</w:t>
      </w:r>
      <w:r w:rsidRPr="00D704B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/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Если в ряде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изменить, добавить или отбросить 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конечное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число членов, то сходимость этого ряда не изменится, т.е. если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сходился, то новый ряд также сходится, а если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расходился, то новый ряд расходится.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Изменив конечное число членов сходящегося ряда, можно изменить его сумму, но сходимость ряда при этом не нарушится.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Теорема 1.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(Необходимый признак сходимости)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Если ряд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46" name="Рисунок 46" descr="https://studfile.net/html/2706/393/html_qHrGreS1j_.w4UD/img-G0ws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393/html_qHrGreS1j_.w4UD/img-G0wsu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сходится, то предел его членов </w:t>
      </w:r>
      <w:proofErr w:type="gram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165" cy="172720"/>
            <wp:effectExtent l="0" t="0" r="6985" b="0"/>
            <wp:docPr id="45" name="Рисунок 45" descr="https://studfile.net/html/2706/393/html_qHrGreS1j_.w4UD/img-InQ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393/html_qHrGreS1j_.w4UD/img-InQUR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равен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720" cy="172720"/>
            <wp:effectExtent l="0" t="0" r="0" b="0"/>
            <wp:docPr id="44" name="Рисунок 44" descr="https://studfile.net/html/2706/393/html_qHrGreS1j_.w4UD/img-UxMg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393/html_qHrGreS1j_.w4UD/img-UxMgR_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210" cy="276225"/>
            <wp:effectExtent l="0" t="0" r="2540" b="9525"/>
            <wp:docPr id="43" name="Рисунок 43" descr="https://studfile.net/html/2706/393/html_qHrGreS1j_.w4UD/img-5NTX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393/html_qHrGreS1j_.w4UD/img-5NTXiz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210" cy="276225"/>
            <wp:effectExtent l="0" t="0" r="2540" b="9525"/>
            <wp:docPr id="42" name="Рисунок 42" descr="https://studfile.net/html/2706/393/html_qHrGreS1j_.w4UD/img-sxHT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393/html_qHrGreS1j_.w4UD/img-sxHTH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необходимым</w:t>
      </w:r>
      <w:proofErr w:type="spellEnd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условием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сходимости</w:t>
      </w:r>
      <w:proofErr w:type="spell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ряда. Об этом свидетельствует </w:t>
      </w:r>
      <w:proofErr w:type="spell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гармонического</w:t>
      </w:r>
      <w:proofErr w:type="spellEnd"/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ряда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8285" cy="387985"/>
            <wp:effectExtent l="0" t="0" r="5715" b="0"/>
            <wp:docPr id="41" name="Рисунок 41" descr="https://studfile.net/html/2706/393/html_qHrGreS1j_.w4UD/img-bqRJ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393/html_qHrGreS1j_.w4UD/img-bqRJJ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Этот ряд является расходящимся, хотя у него</w:t>
      </w:r>
    </w:p>
    <w:p w:rsidR="00D704BB" w:rsidRPr="00D704BB" w:rsidRDefault="00D704BB" w:rsidP="00D704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5700" cy="370840"/>
            <wp:effectExtent l="0" t="0" r="6350" b="0"/>
            <wp:docPr id="40" name="Рисунок 40" descr="https://studfile.net/html/2706/393/html_qHrGreS1j_.w4UD/img-Bx9Z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393/html_qHrGreS1j_.w4UD/img-Bx9Z9U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Следстви</w:t>
      </w:r>
      <w:proofErr w:type="gramStart"/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е(</w:t>
      </w:r>
      <w:proofErr w:type="gramEnd"/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Достаточное условие расходимости).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090" cy="276225"/>
            <wp:effectExtent l="0" t="0" r="0" b="9525"/>
            <wp:docPr id="39" name="Рисунок 39" descr="https://studfile.net/html/2706/393/html_qHrGreS1j_.w4UD/img-28xI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393/html_qHrGreS1j_.w4UD/img-28xIv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равен нулю, то ряд (1) расходится.</w:t>
      </w:r>
    </w:p>
    <w:p w:rsidR="00D704BB" w:rsidRPr="00D704BB" w:rsidRDefault="00D704BB" w:rsidP="00D704B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04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Достаточные признаки сходимости для рядов с положительными членами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имеются два ряда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370840"/>
            <wp:effectExtent l="0" t="0" r="0" b="0"/>
            <wp:docPr id="38" name="Рисунок 38" descr="https://studfile.net/html/2706/393/html_qHrGreS1j_.w4UD/img-ZAVm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393/html_qHrGreS1j_.w4UD/img-ZAVmR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370840"/>
            <wp:effectExtent l="0" t="0" r="0" b="0"/>
            <wp:docPr id="37" name="Рисунок 37" descr="https://studfile.net/html/2706/393/html_qHrGreS1j_.w4UD/img-R6A9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393/html_qHrGreS1j_.w4UD/img-R6A9yY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с положительными членами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1680" cy="207010"/>
            <wp:effectExtent l="0" t="0" r="1270" b="2540"/>
            <wp:docPr id="36" name="Рисунок 36" descr="https://studfile.net/html/2706/393/html_qHrGreS1j_.w4UD/img-64h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393/html_qHrGreS1j_.w4UD/img-64hOR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удовлетворяющими неравенству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235" cy="198120"/>
            <wp:effectExtent l="0" t="0" r="0" b="0"/>
            <wp:docPr id="35" name="Рисунок 35" descr="https://studfile.net/html/2706/393/html_qHrGreS1j_.w4UD/img-7SRk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393/html_qHrGreS1j_.w4UD/img-7SRko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всех, за исключением, быть может, конечного числа членов рядов.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Теорема 2(Первый признак сравнения).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сли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сходится, то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также сходится, если же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расходится, то ряд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также расходится.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Пример.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Исследуем сходимость ряда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705" cy="387985"/>
            <wp:effectExtent l="0" t="0" r="0" b="0"/>
            <wp:docPr id="34" name="Рисунок 34" descr="https://studfile.net/html/2706/393/html_qHrGreS1j_.w4UD/img-BYqb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393/html_qHrGreS1j_.w4UD/img-BYqb1V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сравнения используем расходящийся гармонический ряд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2910" cy="387985"/>
            <wp:effectExtent l="0" t="0" r="0" b="0"/>
            <wp:docPr id="33" name="Рисунок 33" descr="https://studfile.net/html/2706/393/html_qHrGreS1j_.w4UD/img-HXAI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393/html_qHrGreS1j_.w4UD/img-HXAIgM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172720"/>
            <wp:effectExtent l="0" t="0" r="8255" b="0"/>
            <wp:docPr id="32" name="Рисунок 32" descr="https://studfile.net/html/2706/393/html_qHrGreS1j_.w4UD/img-rEpm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393/html_qHrGreS1j_.w4UD/img-rEpmMY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380" cy="172720"/>
            <wp:effectExtent l="0" t="0" r="0" b="0"/>
            <wp:docPr id="31" name="Рисунок 31" descr="https://studfile.net/html/2706/393/html_qHrGreS1j_.w4UD/img-aA57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393/html_qHrGreS1j_.w4UD/img-aA57m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815" cy="362585"/>
            <wp:effectExtent l="0" t="0" r="635" b="0"/>
            <wp:docPr id="30" name="Рисунок 30" descr="https://studfile.net/html/2706/393/html_qHrGreS1j_.w4UD/img-U069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393/html_qHrGreS1j_.w4UD/img-U069ff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поэтому, согласно первому признаку сравнения, исследуемый ряд расходится.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сравнения обычно используют такие известные ряды как геометрическая прогрессия или ряд Дирихле.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Рядом Дирихле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 числовой ряд вида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3995" cy="387985"/>
            <wp:effectExtent l="0" t="0" r="1905" b="0"/>
            <wp:docPr id="29" name="Рисунок 29" descr="https://studfile.net/html/2706/393/html_qHrGreS1j_.w4UD/img-CCKO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393/html_qHrGreS1j_.w4UD/img-CCKO1K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 Дирихле 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585" cy="172720"/>
            <wp:effectExtent l="0" t="0" r="0" b="0"/>
            <wp:docPr id="28" name="Рисунок 28" descr="https://studfile.net/html/2706/393/html_qHrGreS1j_.w4UD/img-6HeV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393/html_qHrGreS1j_.w4UD/img-6HeVy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сходится, а при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985" cy="172720"/>
            <wp:effectExtent l="0" t="0" r="0" b="0"/>
            <wp:docPr id="27" name="Рисунок 27" descr="https://studfile.net/html/2706/393/html_qHrGreS1j_.w4UD/img-YPk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393/html_qHrGreS1j_.w4UD/img-YPk_1X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расходится. 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985" cy="172720"/>
            <wp:effectExtent l="0" t="0" r="0" b="0"/>
            <wp:docPr id="26" name="Рисунок 26" descr="https://studfile.net/html/2706/393/html_qHrGreS1j_.w4UD/img-LbQN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393/html_qHrGreS1j_.w4UD/img-LbQNk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превращается в гармонический ряд.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Теорема 3 (Предельный признак сравнения).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ряды (1) и (2) с положительными членами таковы, что существует конечный ненулевой предел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390" cy="431165"/>
            <wp:effectExtent l="0" t="0" r="0" b="6985"/>
            <wp:docPr id="25" name="Рисунок 25" descr="https://studfile.net/html/2706/393/html_qHrGreS1j_.w4UD/img-401Q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393/html_qHrGreS1j_.w4UD/img-401QJD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4345" cy="180975"/>
            <wp:effectExtent l="0" t="0" r="1905" b="9525"/>
            <wp:docPr id="24" name="Рисунок 24" descr="https://studfile.net/html/2706/393/html_qHrGreS1j_.w4UD/img-8ERt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393/html_qHrGreS1j_.w4UD/img-8ERtlh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Тогда ряды (1) и (2) сходятся или расходятся одновременно.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Теорема 4 (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Признак Даламбера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у ряда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23" name="Рисунок 23" descr="https://studfile.net/html/2706/393/html_qHrGreS1j_.w4UD/img-paJK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393/html_qHrGreS1j_.w4UD/img-paJK_I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198120"/>
            <wp:effectExtent l="0" t="0" r="0" b="0"/>
            <wp:docPr id="22" name="Рисунок 22" descr="https://studfile.net/html/2706/393/html_qHrGreS1j_.w4UD/img-FP1Y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393/html_qHrGreS1j_.w4UD/img-FP1Yf1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предел отношений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785" cy="431165"/>
            <wp:effectExtent l="0" t="0" r="0" b="6985"/>
            <wp:docPr id="21" name="Рисунок 21" descr="https://studfile.net/html/2706/393/html_qHrGreS1j_.w4UD/img-yJrb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393/html_qHrGreS1j_.w4UD/img-yJrbUi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тогда: а) если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172720"/>
            <wp:effectExtent l="0" t="0" r="8255" b="0"/>
            <wp:docPr id="20" name="Рисунок 20" descr="https://studfile.net/html/2706/393/html_qHrGreS1j_.w4UD/img-Q0ht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393/html_qHrGreS1j_.w4UD/img-Q0htd6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этот ряд сходится, в) если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172720"/>
            <wp:effectExtent l="0" t="0" r="8255" b="0"/>
            <wp:docPr id="19" name="Рисунок 19" descr="https://studfile.net/html/2706/393/html_qHrGreS1j_.w4UD/img-AoPy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393/html_qHrGreS1j_.w4UD/img-AoPynR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172720"/>
            <wp:effectExtent l="0" t="0" r="0" b="0"/>
            <wp:docPr id="18" name="Рисунок 18" descr="https://studfile.net/html/2706/393/html_qHrGreS1j_.w4UD/img-lZMQ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393/html_qHrGreS1j_.w4UD/img-lZMQKI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ряд расходится. </w:t>
      </w:r>
      <w:proofErr w:type="gramStart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40" cy="172720"/>
            <wp:effectExtent l="0" t="0" r="0" b="0"/>
            <wp:docPr id="17" name="Рисунок 17" descr="https://studfile.net/html/2706/393/html_qHrGreS1j_.w4UD/img-4gV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393/html_qHrGreS1j_.w4UD/img-4gVe49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признак не применим.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 Даламбера удобно применять в тех случаях, когда выражения для членов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00" cy="198120"/>
            <wp:effectExtent l="0" t="0" r="0" b="0"/>
            <wp:docPr id="16" name="Рисунок 16" descr="https://studfile.net/html/2706/393/html_qHrGreS1j_.w4UD/img-TmnI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393/html_qHrGreS1j_.w4UD/img-TmnIK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факториалы и показательные, относительно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720" cy="172720"/>
            <wp:effectExtent l="0" t="0" r="0" b="0"/>
            <wp:docPr id="15" name="Рисунок 15" descr="https://studfile.net/html/2706/393/html_qHrGreS1j_.w4UD/img-zCfO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393/html_qHrGreS1j_.w4UD/img-zCfOw0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функции.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Теорема 5 (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Радикальный признак Коши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 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Пусть в ряде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14" name="Рисунок 14" descr="https://studfile.net/html/2706/393/html_qHrGreS1j_.w4UD/img-7Myu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393/html_qHrGreS1j_.w4UD/img-7MyuvN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где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198120"/>
            <wp:effectExtent l="0" t="0" r="0" b="0"/>
            <wp:docPr id="13" name="Рисунок 13" descr="https://studfile.net/html/2706/393/html_qHrGreS1j_.w4UD/img-IyuO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393/html_qHrGreS1j_.w4UD/img-IyuOHy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существует предел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8825" cy="319405"/>
            <wp:effectExtent l="0" t="0" r="3175" b="4445"/>
            <wp:docPr id="12" name="Рисунок 12" descr="https://studfile.net/html/2706/393/html_qHrGreS1j_.w4UD/img-TVRj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393/html_qHrGreS1j_.w4UD/img-TVRjYF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Тогда: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сли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172720"/>
            <wp:effectExtent l="0" t="0" r="8255" b="0"/>
            <wp:docPr id="11" name="Рисунок 11" descr="https://studfile.net/html/2706/393/html_qHrGreS1j_.w4UD/img-NyKv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393/html_qHrGreS1j_.w4UD/img-NyKvyC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то этот ряд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сходится,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сли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172720"/>
            <wp:effectExtent l="0" t="0" r="8255" b="0"/>
            <wp:docPr id="10" name="Рисунок 10" descr="https://studfile.net/html/2706/393/html_qHrGreS1j_.w4UD/img-hEmj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393/html_qHrGreS1j_.w4UD/img-hEmjpz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172720"/>
            <wp:effectExtent l="0" t="0" r="0" b="0"/>
            <wp:docPr id="9" name="Рисунок 9" descr="https://studfile.net/html/2706/393/html_qHrGreS1j_.w4UD/img-mBDK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393/html_qHrGreS1j_.w4UD/img-mBDKya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,то этот ряд </w:t>
      </w:r>
      <w:proofErr w:type="spell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расходится</w:t>
      </w:r>
      <w:proofErr w:type="gramStart"/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proofErr w:type="spellEnd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40" cy="172720"/>
            <wp:effectExtent l="0" t="0" r="0" b="0"/>
            <wp:docPr id="8" name="Рисунок 8" descr="https://studfile.net/html/2706/393/html_qHrGreS1j_.w4UD/img-qbd_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393/html_qHrGreS1j_.w4UD/img-qbd_GW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признак Коши не применим.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Теорема 6 (</w:t>
      </w:r>
      <w:r w:rsidRPr="00D704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Интегральный признак Коши</w:t>
      </w:r>
      <w:r w:rsidRPr="00D704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Пусть имеется ряд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0055" cy="370840"/>
            <wp:effectExtent l="0" t="0" r="0" b="0"/>
            <wp:docPr id="7" name="Рисунок 7" descr="https://studfile.net/html/2706/393/html_qHrGreS1j_.w4UD/img-Sfl6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393/html_qHrGreS1j_.w4UD/img-Sfl6to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несобственный интеграл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7390" cy="387985"/>
            <wp:effectExtent l="0" t="0" r="0" b="0"/>
            <wp:docPr id="6" name="Рисунок 6" descr="https://studfile.net/html/2706/393/html_qHrGreS1j_.w4UD/img-Lg8m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393/html_qHrGreS1j_.w4UD/img-Lg8mOU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(3)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такие, что выполняются следующие условия: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ля целых</w:t>
      </w:r>
      <w:proofErr w:type="gramStart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0840" cy="172720"/>
            <wp:effectExtent l="0" t="0" r="0" b="0"/>
            <wp:docPr id="5" name="Рисунок 5" descr="https://studfile.net/html/2706/393/html_qHrGreS1j_.w4UD/img-PAQq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393/html_qHrGreS1j_.w4UD/img-PAQqnC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07010"/>
            <wp:effectExtent l="0" t="0" r="9525" b="2540"/>
            <wp:docPr id="4" name="Рисунок 4" descr="https://studfile.net/html/2706/393/html_qHrGreS1j_.w4UD/img-OXpf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393/html_qHrGreS1j_.w4UD/img-OXpfCW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End"/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ункция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" cy="180975"/>
            <wp:effectExtent l="0" t="0" r="5715" b="9525"/>
            <wp:docPr id="3" name="Рисунок 3" descr="https://studfile.net/html/2706/393/html_qHrGreS1j_.w4UD/img-Iqv3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393/html_qHrGreS1j_.w4UD/img-Iqv3Cw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непрерывна, неотрицательна и не возрастает на промежутке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3560" cy="180975"/>
            <wp:effectExtent l="0" t="0" r="8890" b="9525"/>
            <wp:docPr id="2" name="Рисунок 2" descr="https://studfile.net/html/2706/393/html_qHrGreS1j_.w4UD/img-Pi_N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393/html_qHrGreS1j_.w4UD/img-Pi_Nv3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Тогда ряд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интеграл </w:t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</w:t>
      </w:r>
      <w:r w:rsidRPr="00D704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сходятся или расходятся одновременно.</w:t>
      </w:r>
    </w:p>
    <w:p w:rsidR="00D704BB" w:rsidRPr="00D704BB" w:rsidRDefault="00D704BB" w:rsidP="00D704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Интегральный признак следует применять в тех случаях, когда возможно интегрирование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" cy="180975"/>
            <wp:effectExtent l="0" t="0" r="5715" b="9525"/>
            <wp:docPr id="1" name="Рисунок 1" descr="https://studfile.net/html/2706/393/html_qHrGreS1j_.w4UD/img-_3Sk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393/html_qHrGreS1j_.w4UD/img-_3SkHB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04BB" w:rsidRDefault="00D704BB" w:rsidP="00D704BB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3. Знакопеременные ряды. Признак сходимости Лейбница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Абсолютная и условная сходимость. Свойства абсолютно сходящихся рядов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теперь числовые ряды, имеющие члены любого знака.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Определение. </w:t>
      </w:r>
      <w:r>
        <w:rPr>
          <w:rFonts w:ascii="Arial" w:hAnsi="Arial" w:cs="Arial"/>
          <w:b/>
          <w:bCs/>
          <w:i/>
          <w:iCs/>
          <w:color w:val="000000"/>
        </w:rPr>
        <w:t>Знакочередующимся рядом </w:t>
      </w:r>
      <w:r>
        <w:rPr>
          <w:rFonts w:ascii="Arial" w:hAnsi="Arial" w:cs="Arial"/>
          <w:i/>
          <w:iCs/>
          <w:color w:val="000000"/>
        </w:rPr>
        <w:t>называется числовой ряд вида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75485" cy="370840"/>
            <wp:effectExtent l="0" t="0" r="5715" b="0"/>
            <wp:docPr id="176" name="Рисунок 176" descr="https://studfile.net/html/2706/393/html_qHrGreS1j_.w4UD/img-QsYL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file.net/html/2706/393/html_qHrGreS1j_.w4UD/img-QsYLI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(4)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или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854835" cy="370840"/>
            <wp:effectExtent l="0" t="0" r="0" b="0"/>
            <wp:docPr id="175" name="Рисунок 175" descr="https://studfile.net/html/2706/393/html_qHrGreS1j_.w4UD/img-WBE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file.net/html/2706/393/html_qHrGreS1j_.w4UD/img-WBERQS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где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05130" cy="198120"/>
            <wp:effectExtent l="0" t="0" r="0" b="0"/>
            <wp:docPr id="174" name="Рисунок 174" descr="https://studfile.net/html/2706/393/html_qHrGreS1j_.w4UD/img-iu84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udfile.net/html/2706/393/html_qHrGreS1j_.w4UD/img-iu84uU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для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90245" cy="172720"/>
            <wp:effectExtent l="0" t="0" r="0" b="0"/>
            <wp:docPr id="173" name="Рисунок 173" descr="https://studfile.net/html/2706/393/html_qHrGreS1j_.w4UD/img-Ao0_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393/html_qHrGreS1j_.w4UD/img-Ao0_qW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исследования сходимости таких рядов используется следующий признак.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 7 (</w:t>
      </w:r>
      <w:r>
        <w:rPr>
          <w:rFonts w:ascii="Arial" w:hAnsi="Arial" w:cs="Arial"/>
          <w:b/>
          <w:bCs/>
          <w:i/>
          <w:iCs/>
          <w:color w:val="000000"/>
        </w:rPr>
        <w:t>Признак Лейбница</w:t>
      </w:r>
      <w:r>
        <w:rPr>
          <w:rFonts w:ascii="Arial" w:hAnsi="Arial" w:cs="Arial"/>
          <w:b/>
          <w:bCs/>
          <w:color w:val="000000"/>
        </w:rPr>
        <w:t>). </w:t>
      </w:r>
      <w:r>
        <w:rPr>
          <w:rFonts w:ascii="Arial" w:hAnsi="Arial" w:cs="Arial"/>
          <w:i/>
          <w:iCs/>
          <w:color w:val="000000"/>
        </w:rPr>
        <w:t>Пусть знакочередующийся ряд </w:t>
      </w: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i/>
          <w:iCs/>
          <w:color w:val="000000"/>
        </w:rPr>
        <w:t> удовлетворяет двум условиям: </w:t>
      </w:r>
      <w:r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4210" cy="276225"/>
            <wp:effectExtent l="0" t="0" r="2540" b="9525"/>
            <wp:docPr id="172" name="Рисунок 172" descr="https://studfile.net/html/2706/393/html_qHrGreS1j_.w4UD/img-ci2P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393/html_qHrGreS1j_.w4UD/img-ci2PcE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б) ч</w:t>
      </w:r>
      <w:r>
        <w:rPr>
          <w:rFonts w:ascii="Arial" w:hAnsi="Arial" w:cs="Arial"/>
          <w:i/>
          <w:iCs/>
          <w:color w:val="000000"/>
        </w:rPr>
        <w:t>лены ряда по модулю убывают, т.е.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7850" cy="198120"/>
            <wp:effectExtent l="0" t="0" r="0" b="0"/>
            <wp:docPr id="171" name="Рисунок 171" descr="https://studfile.net/html/2706/393/html_qHrGreS1j_.w4UD/img-bgV9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393/html_qHrGreS1j_.w4UD/img-bgV9FX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для</w:t>
      </w:r>
      <w:proofErr w:type="gramEnd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5130" cy="172720"/>
            <wp:effectExtent l="0" t="0" r="0" b="0"/>
            <wp:docPr id="170" name="Рисунок 170" descr="https://studfile.net/html/2706/393/html_qHrGreS1j_.w4UD/img-cvoA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393/html_qHrGreS1j_.w4UD/img-cvoARW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Тогда этот ряд сходится и его сумма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69" name="Рисунок 169" descr="https://studfile.net/html/2706/393/html_qHrGreS1j_.w4UD/img-59_m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393/html_qHrGreS1j_.w4UD/img-59_mL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удовлетворяет неравенству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41680" cy="198120"/>
            <wp:effectExtent l="0" t="0" r="1270" b="0"/>
            <wp:docPr id="168" name="Рисунок 168" descr="https://studfile.net/html/2706/393/html_qHrGreS1j_.w4UD/img-WssW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393/html_qHrGreS1j_.w4UD/img-WssWjw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Случай, когда первый член ряда отрицателен, рассматривается аналогично.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Определение. n</w:t>
      </w: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ым</w:t>
      </w:r>
      <w:proofErr w:type="spellEnd"/>
      <w:r>
        <w:rPr>
          <w:rFonts w:ascii="Arial" w:hAnsi="Arial" w:cs="Arial"/>
          <w:color w:val="000000"/>
        </w:rPr>
        <w:t xml:space="preserve"> остатком сходящего ряда (1) называется разность между его </w:t>
      </w:r>
      <w:proofErr w:type="spellStart"/>
      <w:r>
        <w:rPr>
          <w:rFonts w:ascii="Arial" w:hAnsi="Arial" w:cs="Arial"/>
          <w:color w:val="000000"/>
        </w:rPr>
        <w:t>суммой</w:t>
      </w:r>
      <w:proofErr w:type="gramStart"/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частичной суммой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4155" cy="198120"/>
            <wp:effectExtent l="0" t="0" r="4445" b="0"/>
            <wp:docPr id="167" name="Рисунок 167" descr="https://studfile.net/html/2706/393/html_qHrGreS1j_.w4UD/img-Ppmo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393/html_qHrGreS1j_.w4UD/img-Ppmo5u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3425" cy="198120"/>
            <wp:effectExtent l="0" t="0" r="9525" b="0"/>
            <wp:docPr id="166" name="Рисунок 166" descr="https://studfile.net/html/2706/393/html_qHrGreS1j_.w4UD/img-JfnC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393/html_qHrGreS1j_.w4UD/img-JfnCkn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(5)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Этот остаток есть сумма членов ряда, начиная с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3885" cy="180975"/>
            <wp:effectExtent l="0" t="0" r="5715" b="9525"/>
            <wp:docPr id="165" name="Рисунок 165" descr="https://studfile.net/html/2706/393/html_qHrGreS1j_.w4UD/img-J3Md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393/html_qHrGreS1j_.w4UD/img-J3Md_I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45185" cy="370840"/>
            <wp:effectExtent l="0" t="0" r="0" b="0"/>
            <wp:docPr id="164" name="Рисунок 164" descr="https://studfile.net/html/2706/393/html_qHrGreS1j_.w4UD/img-bqg5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393/html_qHrGreS1j_.w4UD/img-bqg5u1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(5) следует, что остаток можно определить только для сходящегося ряда, и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97255" cy="448310"/>
            <wp:effectExtent l="0" t="0" r="0" b="8890"/>
            <wp:docPr id="163" name="Рисунок 163" descr="https://studfile.net/html/2706/393/html_qHrGreS1j_.w4UD/img-5Cz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393/html_qHrGreS1j_.w4UD/img-5CzURU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т.к.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31545" cy="448310"/>
            <wp:effectExtent l="0" t="0" r="1905" b="8890"/>
            <wp:docPr id="162" name="Рисунок 162" descr="https://studfile.net/html/2706/393/html_qHrGreS1j_.w4UD/img-ZPiE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393/html_qHrGreS1j_.w4UD/img-ZPiEjW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Следствие. </w:t>
      </w:r>
      <w:r>
        <w:rPr>
          <w:rFonts w:ascii="Arial" w:hAnsi="Arial" w:cs="Arial"/>
          <w:i/>
          <w:iCs/>
          <w:color w:val="000000"/>
        </w:rPr>
        <w:t>Остаток знакочередующегося ряда, удовлетворяющего условиям признака Лейбница, по модулю не превосходит модуля своего первого члена, т.е.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41680" cy="198120"/>
            <wp:effectExtent l="0" t="0" r="1270" b="0"/>
            <wp:docPr id="161" name="Рисунок 161" descr="https://studfile.net/html/2706/393/html_qHrGreS1j_.w4UD/img-fPSt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393/html_qHrGreS1j_.w4UD/img-fPStI5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Этот факт позволяет наиболее просто определять количество слагаемых ряда для приближенного вычисления его суммы.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ряд не удовлетворяет условиям теоремы Лейбница, эта оценка обычно более трудоемка.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Пример. </w:t>
      </w:r>
      <w:r>
        <w:rPr>
          <w:rFonts w:ascii="Arial" w:hAnsi="Arial" w:cs="Arial"/>
          <w:color w:val="000000"/>
        </w:rPr>
        <w:t>Вычислить с погрешностью, не превосходящей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9595" cy="172720"/>
            <wp:effectExtent l="0" t="0" r="1905" b="0"/>
            <wp:docPr id="160" name="Рисунок 160" descr="https://studfile.net/html/2706/393/html_qHrGreS1j_.w4UD/img-S5GY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.net/html/2706/393/html_qHrGreS1j_.w4UD/img-S5GYKF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сумму ряда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86380" cy="422910"/>
            <wp:effectExtent l="0" t="0" r="0" b="0"/>
            <wp:docPr id="159" name="Рисунок 159" descr="https://studfile.net/html/2706/393/html_qHrGreS1j_.w4UD/img-VEq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udfile.net/html/2706/393/html_qHrGreS1j_.w4UD/img-VEq1cc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Очевидно, что ряд удовлетворяет условиям теоремы Лейбница. Поскольку у этого ряда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17905" cy="362585"/>
            <wp:effectExtent l="0" t="0" r="0" b="0"/>
            <wp:docPr id="158" name="Рисунок 158" descr="https://studfile.net/html/2706/393/html_qHrGreS1j_.w4UD/img-OOi4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udfile.net/html/2706/393/html_qHrGreS1j_.w4UD/img-OOi4sf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3425" cy="198120"/>
            <wp:effectExtent l="0" t="0" r="9525" b="0"/>
            <wp:docPr id="157" name="Рисунок 157" descr="https://studfile.net/html/2706/393/html_qHrGreS1j_.w4UD/img-ygaj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udfile.net/html/2706/393/html_qHrGreS1j_.w4UD/img-ygajnG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Отбросив этот остаток из суммы ряда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получим с требуемой</w:t>
      </w:r>
      <w:proofErr w:type="gramEnd"/>
      <w:r>
        <w:rPr>
          <w:rFonts w:ascii="Arial" w:hAnsi="Arial" w:cs="Arial"/>
          <w:color w:val="000000"/>
        </w:rPr>
        <w:t xml:space="preserve"> точностью сумму ряда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56080" cy="362585"/>
            <wp:effectExtent l="0" t="0" r="1270" b="0"/>
            <wp:docPr id="156" name="Рисунок 156" descr="https://studfile.net/html/2706/393/html_qHrGreS1j_.w4UD/img-nBv_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udfile.net/html/2706/393/html_qHrGreS1j_.w4UD/img-nBv_Jw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Абсолютная и условная сходимость рядов</w:t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Пусть имеется произвольный числовой ряд (1) и ряд, составленный из абсолютных величин его членов,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09270" cy="370840"/>
            <wp:effectExtent l="0" t="0" r="5080" b="0"/>
            <wp:docPr id="155" name="Рисунок 155" descr="https://studfile.net/html/2706/393/html_qHrGreS1j_.w4UD/img-3A0v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udfile.net/html/2706/393/html_qHrGreS1j_.w4UD/img-3A0vEF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(6)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Определение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Р</w:t>
      </w:r>
      <w:proofErr w:type="gramEnd"/>
      <w:r>
        <w:rPr>
          <w:rFonts w:ascii="Arial" w:hAnsi="Arial" w:cs="Arial"/>
          <w:i/>
          <w:iCs/>
          <w:color w:val="000000"/>
        </w:rPr>
        <w:t>яд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называется </w:t>
      </w:r>
      <w:r>
        <w:rPr>
          <w:rFonts w:ascii="Arial" w:hAnsi="Arial" w:cs="Arial"/>
          <w:b/>
          <w:bCs/>
          <w:i/>
          <w:iCs/>
          <w:color w:val="000000"/>
        </w:rPr>
        <w:t>абсолютно сходящимся,</w:t>
      </w:r>
      <w:r>
        <w:rPr>
          <w:rFonts w:ascii="Arial" w:hAnsi="Arial" w:cs="Arial"/>
          <w:i/>
          <w:iCs/>
          <w:color w:val="000000"/>
        </w:rPr>
        <w:t> если сходится ряд </w:t>
      </w:r>
      <w:r>
        <w:rPr>
          <w:rFonts w:ascii="Arial" w:hAnsi="Arial" w:cs="Arial"/>
          <w:color w:val="000000"/>
        </w:rPr>
        <w:t>(6).</w:t>
      </w:r>
      <w:r>
        <w:rPr>
          <w:rFonts w:ascii="Arial" w:hAnsi="Arial" w:cs="Arial"/>
          <w:i/>
          <w:iCs/>
          <w:color w:val="000000"/>
        </w:rPr>
        <w:t> Если ряд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сходится</w:t>
      </w:r>
      <w:r>
        <w:rPr>
          <w:rFonts w:ascii="Arial" w:hAnsi="Arial" w:cs="Arial"/>
          <w:i/>
          <w:iCs/>
          <w:color w:val="000000"/>
        </w:rPr>
        <w:sym w:font="Symbol" w:char="F02C"/>
      </w:r>
      <w:r>
        <w:rPr>
          <w:rFonts w:ascii="Arial" w:hAnsi="Arial" w:cs="Arial"/>
          <w:i/>
          <w:iCs/>
          <w:color w:val="000000"/>
        </w:rPr>
        <w:t> а </w:t>
      </w:r>
      <w:r>
        <w:rPr>
          <w:rFonts w:ascii="Arial" w:hAnsi="Arial" w:cs="Arial"/>
          <w:color w:val="000000"/>
        </w:rPr>
        <w:t>(6)</w:t>
      </w:r>
      <w:r>
        <w:rPr>
          <w:rFonts w:ascii="Arial" w:hAnsi="Arial" w:cs="Arial"/>
          <w:i/>
          <w:iCs/>
          <w:color w:val="000000"/>
        </w:rPr>
        <w:t> расходится, то ряд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называется </w:t>
      </w:r>
      <w:r>
        <w:rPr>
          <w:rFonts w:ascii="Arial" w:hAnsi="Arial" w:cs="Arial"/>
          <w:b/>
          <w:bCs/>
          <w:i/>
          <w:iCs/>
          <w:color w:val="000000"/>
        </w:rPr>
        <w:t>условно сходящимся</w:t>
      </w:r>
      <w:r>
        <w:rPr>
          <w:rFonts w:ascii="Arial" w:hAnsi="Arial" w:cs="Arial"/>
          <w:i/>
          <w:iCs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Осн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лит</w:t>
      </w:r>
      <w:proofErr w:type="gramEnd"/>
      <w:r>
        <w:rPr>
          <w:rFonts w:ascii="Arial" w:hAnsi="Arial" w:cs="Arial"/>
          <w:color w:val="000000"/>
        </w:rPr>
        <w:t>.:[2] Глава 9. стр.376-403, [5] Глава 11. стр.636-653.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Контрольные вопросы.</w:t>
      </w:r>
    </w:p>
    <w:p w:rsidR="00D704BB" w:rsidRDefault="00D704BB" w:rsidP="00D704BB">
      <w:pPr>
        <w:pStyle w:val="a3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Дайте определение сходимости числового ряда.</w:t>
      </w:r>
    </w:p>
    <w:p w:rsidR="00D704BB" w:rsidRDefault="00D704BB" w:rsidP="00D704BB">
      <w:pPr>
        <w:pStyle w:val="a3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чем заключается необходимый признак сходимости числового ряда?</w:t>
      </w:r>
    </w:p>
    <w:p w:rsidR="00D704BB" w:rsidRDefault="00D704BB" w:rsidP="00D704BB">
      <w:pPr>
        <w:pStyle w:val="a3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Какие достаточные признаки сходимости вы знаете?</w:t>
      </w:r>
    </w:p>
    <w:p w:rsidR="00D704BB" w:rsidRDefault="00D704BB" w:rsidP="00D704BB">
      <w:pPr>
        <w:pStyle w:val="a3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Каковы условия признака Лейбница? К каким рядам применяется признак Лейбница?</w:t>
      </w:r>
    </w:p>
    <w:p w:rsidR="00D704BB" w:rsidRDefault="00D704BB" w:rsidP="00D704BB">
      <w:pPr>
        <w:pStyle w:val="a3"/>
        <w:numPr>
          <w:ilvl w:val="3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Дайте определение абсолютной и условной сходимости.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Лекция № 12. Степенные ряды. Теорема Абеля. Интервал сходимости.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Ряды Тейлора и Фурье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Степенные </w:t>
      </w:r>
      <w:proofErr w:type="gramStart"/>
      <w:r>
        <w:rPr>
          <w:rFonts w:ascii="Arial" w:hAnsi="Arial" w:cs="Arial"/>
          <w:color w:val="000000"/>
        </w:rPr>
        <w:t>ряды</w:t>
      </w:r>
      <w:proofErr w:type="gramEnd"/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т.е. ряды, члены которых есть степенные функции, являются одним из основных примеров функциональных рядов.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Определение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яд</w:t>
      </w:r>
      <w:proofErr w:type="spellEnd"/>
      <w:r>
        <w:rPr>
          <w:rFonts w:ascii="Arial" w:hAnsi="Arial" w:cs="Arial"/>
          <w:color w:val="000000"/>
        </w:rPr>
        <w:t xml:space="preserve"> вида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9920" cy="370840"/>
            <wp:effectExtent l="0" t="0" r="0" b="0"/>
            <wp:docPr id="154" name="Рисунок 154" descr="https://studfile.net/html/2706/393/html_qHrGreS1j_.w4UD/img-G8p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udfile.net/html/2706/393/html_qHrGreS1j_.w4UD/img-G8piPs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(1)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называется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 xml:space="preserve">степенным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рядом</w:t>
      </w:r>
      <w:proofErr w:type="gramEnd"/>
      <w:r>
        <w:rPr>
          <w:rFonts w:ascii="Arial" w:hAnsi="Arial" w:cs="Arial"/>
          <w:i/>
          <w:iCs/>
          <w:color w:val="000000"/>
        </w:rPr>
        <w:sym w:font="Symbol" w:char="F02C"/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i/>
          <w:iCs/>
          <w:color w:val="000000"/>
        </w:rPr>
        <w:t> числа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50190" cy="198120"/>
            <wp:effectExtent l="0" t="0" r="0" b="0"/>
            <wp:docPr id="153" name="Рисунок 153" descr="https://studfile.net/html/2706/393/html_qHrGreS1j_.w4UD/img-LnjO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udfile.net/html/2706/393/html_qHrGreS1j_.w4UD/img-LnjOnM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 xml:space="preserve">называются </w:t>
      </w:r>
      <w:proofErr w:type="spellStart"/>
      <w:r>
        <w:rPr>
          <w:rFonts w:ascii="Arial" w:hAnsi="Arial" w:cs="Arial"/>
          <w:i/>
          <w:iCs/>
          <w:color w:val="000000"/>
        </w:rPr>
        <w:t>его</w:t>
      </w:r>
      <w:r>
        <w:rPr>
          <w:rFonts w:ascii="Arial" w:hAnsi="Arial" w:cs="Arial"/>
          <w:b/>
          <w:bCs/>
          <w:i/>
          <w:iCs/>
          <w:color w:val="000000"/>
        </w:rPr>
        <w:t>коэффициентами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Степенной ряд всегда сходится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9730" cy="172720"/>
            <wp:effectExtent l="0" t="0" r="1270" b="0"/>
            <wp:docPr id="152" name="Рисунок 152" descr="https://studfile.net/html/2706/393/html_qHrGreS1j_.w4UD/img-aLJ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udfile.net/html/2706/393/html_qHrGreS1j_.w4UD/img-aLJMi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Следующая</w:t>
      </w:r>
      <w:proofErr w:type="gramEnd"/>
      <w:r>
        <w:rPr>
          <w:rFonts w:ascii="Arial" w:hAnsi="Arial" w:cs="Arial"/>
          <w:color w:val="000000"/>
        </w:rPr>
        <w:t xml:space="preserve"> теорема описывает его область сходимости.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 (</w:t>
      </w:r>
      <w:r>
        <w:rPr>
          <w:rFonts w:ascii="Arial" w:hAnsi="Arial" w:cs="Arial"/>
          <w:b/>
          <w:bCs/>
          <w:i/>
          <w:iCs/>
          <w:color w:val="000000"/>
        </w:rPr>
        <w:t>Теорема Абеля</w:t>
      </w:r>
      <w:r>
        <w:rPr>
          <w:rFonts w:ascii="Arial" w:hAnsi="Arial" w:cs="Arial"/>
          <w:b/>
          <w:bCs/>
          <w:color w:val="000000"/>
        </w:rPr>
        <w:t>).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</w:t>
      </w:r>
      <w:r>
        <w:rPr>
          <w:rFonts w:ascii="Arial" w:hAnsi="Arial" w:cs="Arial"/>
          <w:i/>
          <w:iCs/>
          <w:color w:val="000000"/>
        </w:rPr>
        <w:t>Если степенной ряд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сходится в точке</w:t>
      </w:r>
      <w:proofErr w:type="gramStart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24155" cy="198120"/>
            <wp:effectExtent l="0" t="0" r="4445" b="0"/>
            <wp:docPr id="151" name="Рисунок 151" descr="https://studfile.net/html/2706/393/html_qHrGreS1j_.w4UD/img-Qddv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udfile.net/html/2706/393/html_qHrGreS1j_.w4UD/img-Qddv_k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31165" cy="198120"/>
            <wp:effectExtent l="0" t="0" r="6985" b="0"/>
            <wp:docPr id="150" name="Рисунок 150" descr="https://studfile.net/html/2706/393/html_qHrGreS1j_.w4UD/img-REP0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udfile.net/html/2706/393/html_qHrGreS1j_.w4UD/img-REP0yy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000000"/>
        </w:rPr>
        <w:sym w:font="Symbol" w:char="F02C"/>
      </w:r>
      <w:r>
        <w:rPr>
          <w:rFonts w:ascii="Arial" w:hAnsi="Arial" w:cs="Arial"/>
          <w:i/>
          <w:iCs/>
          <w:color w:val="000000"/>
        </w:rPr>
        <w:t> </w:t>
      </w:r>
      <w:proofErr w:type="gramEnd"/>
      <w:r>
        <w:rPr>
          <w:rFonts w:ascii="Arial" w:hAnsi="Arial" w:cs="Arial"/>
          <w:i/>
          <w:iCs/>
          <w:color w:val="000000"/>
        </w:rPr>
        <w:t>то он сходится для всех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49" name="Рисунок 149" descr="https://studfile.net/html/2706/393/html_qHrGreS1j_.w4UD/img-0W2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udfile.net/html/2706/393/html_qHrGreS1j_.w4UD/img-0W2HUR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из интервала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551815" cy="198120"/>
            <wp:effectExtent l="0" t="0" r="635" b="0"/>
            <wp:docPr id="148" name="Рисунок 148" descr="https://studfile.net/html/2706/393/html_qHrGreS1j_.w4UD/img-f2FR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udfile.net/html/2706/393/html_qHrGreS1j_.w4UD/img-f2FRo9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(рис.1,а).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 </w:t>
      </w:r>
      <w:r>
        <w:rPr>
          <w:rFonts w:ascii="Arial" w:hAnsi="Arial" w:cs="Arial"/>
          <w:i/>
          <w:iCs/>
          <w:color w:val="000000"/>
        </w:rPr>
        <w:t>Если степенной ряд расходится в точке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15900" cy="198120"/>
            <wp:effectExtent l="0" t="0" r="0" b="0"/>
            <wp:docPr id="147" name="Рисунок 147" descr="https://studfile.net/html/2706/393/html_qHrGreS1j_.w4UD/img-aHRJ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udfile.net/html/2706/393/html_qHrGreS1j_.w4UD/img-aHRJaX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то он расходится для всех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46" name="Рисунок 146" descr="https://studfile.net/html/2706/393/html_qHrGreS1j_.w4UD/img-Luxs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udfile.net/html/2706/393/html_qHrGreS1j_.w4UD/img-LuxsCQ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удовлетворяющих неравенству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1815" cy="198120"/>
            <wp:effectExtent l="0" t="0" r="635" b="0"/>
            <wp:docPr id="145" name="Рисунок 145" descr="https://studfile.net/html/2706/393/html_qHrGreS1j_.w4UD/img-NSh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udfile.net/html/2706/393/html_qHrGreS1j_.w4UD/img-NShoMy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(рис.1,б).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58720" cy="655320"/>
            <wp:effectExtent l="0" t="0" r="0" b="0"/>
            <wp:docPr id="144" name="Рисунок 144" descr="https://studfile.net/html/2706/393/html_qHrGreS1j_.w4UD/img-PriL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udfile.net/html/2706/393/html_qHrGreS1j_.w4UD/img-PriLjH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 1,а.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303145" cy="586740"/>
            <wp:effectExtent l="0" t="0" r="0" b="0"/>
            <wp:docPr id="143" name="Рисунок 143" descr="https://studfile.net/html/2706/393/html_qHrGreS1j_.w4UD/img-gyXG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udfile.net/html/2706/393/html_qHrGreS1j_.w4UD/img-gyXGmh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Рис.1,б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Определение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Н</w:t>
      </w:r>
      <w:proofErr w:type="gramEnd"/>
      <w:r>
        <w:rPr>
          <w:rFonts w:ascii="Arial" w:hAnsi="Arial" w:cs="Arial"/>
          <w:i/>
          <w:iCs/>
          <w:color w:val="000000"/>
        </w:rPr>
        <w:t>аибольшее</w:t>
      </w:r>
      <w:proofErr w:type="spellEnd"/>
      <w:r>
        <w:rPr>
          <w:rFonts w:ascii="Arial" w:hAnsi="Arial" w:cs="Arial"/>
          <w:i/>
          <w:iCs/>
          <w:color w:val="000000"/>
        </w:rPr>
        <w:t xml:space="preserve"> значение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24155" cy="198120"/>
            <wp:effectExtent l="0" t="0" r="4445" b="0"/>
            <wp:docPr id="142" name="Рисунок 142" descr="https://studfile.net/html/2706/393/html_qHrGreS1j_.w4UD/img-9yI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udfile.net/html/2706/393/html_qHrGreS1j_.w4UD/img-9yIhaT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такое, что в интервале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64210" cy="207010"/>
            <wp:effectExtent l="0" t="0" r="2540" b="2540"/>
            <wp:docPr id="141" name="Рисунок 141" descr="https://studfile.net/html/2706/393/html_qHrGreS1j_.w4UD/img-xZwh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udfile.net/html/2706/393/html_qHrGreS1j_.w4UD/img-xZwhPK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степенной ряд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сходится, называется </w:t>
      </w:r>
      <w:r>
        <w:rPr>
          <w:rFonts w:ascii="Arial" w:hAnsi="Arial" w:cs="Arial"/>
          <w:b/>
          <w:bCs/>
          <w:i/>
          <w:iCs/>
          <w:color w:val="000000"/>
        </w:rPr>
        <w:t>радиусом сходимости</w:t>
      </w:r>
      <w:r>
        <w:rPr>
          <w:rFonts w:ascii="Arial" w:hAnsi="Arial" w:cs="Arial"/>
          <w:i/>
          <w:iCs/>
          <w:color w:val="000000"/>
        </w:rPr>
        <w:t> этого ряда (обозначается через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89865" cy="172720"/>
            <wp:effectExtent l="0" t="0" r="635" b="0"/>
            <wp:docPr id="140" name="Рисунок 140" descr="https://studfile.net/html/2706/393/html_qHrGreS1j_.w4UD/img-yImR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udfile.net/html/2706/393/html_qHrGreS1j_.w4UD/img-yImRvd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000000"/>
        </w:rPr>
        <w:sym w:font="Symbol" w:char="F02C"/>
      </w:r>
      <w:r>
        <w:rPr>
          <w:rFonts w:ascii="Arial" w:hAnsi="Arial" w:cs="Arial"/>
          <w:i/>
          <w:iCs/>
          <w:color w:val="000000"/>
        </w:rPr>
        <w:t> а интервал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560705" cy="189865"/>
            <wp:effectExtent l="0" t="0" r="0" b="635"/>
            <wp:docPr id="139" name="Рисунок 139" descr="https://studfile.net/html/2706/393/html_qHrGreS1j_.w4UD/img-_fRm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udfile.net/html/2706/393/html_qHrGreS1j_.w4UD/img-_fRm55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 xml:space="preserve">называется </w:t>
      </w:r>
      <w:proofErr w:type="spellStart"/>
      <w:r>
        <w:rPr>
          <w:rFonts w:ascii="Arial" w:hAnsi="Arial" w:cs="Arial"/>
          <w:i/>
          <w:iCs/>
          <w:color w:val="000000"/>
        </w:rPr>
        <w:t>его</w:t>
      </w:r>
      <w:r>
        <w:rPr>
          <w:rFonts w:ascii="Arial" w:hAnsi="Arial" w:cs="Arial"/>
          <w:b/>
          <w:bCs/>
          <w:i/>
          <w:iCs/>
          <w:color w:val="000000"/>
        </w:rPr>
        <w:t>интервалом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сходимости.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 теоремы Абеля </w:t>
      </w:r>
      <w:proofErr w:type="gramStart"/>
      <w:r>
        <w:rPr>
          <w:rFonts w:ascii="Arial" w:hAnsi="Arial" w:cs="Arial"/>
          <w:color w:val="000000"/>
        </w:rPr>
        <w:t>следует</w:t>
      </w:r>
      <w:proofErr w:type="gramEnd"/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что в интервале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0705" cy="189865"/>
            <wp:effectExtent l="0" t="0" r="0" b="635"/>
            <wp:docPr id="138" name="Рисунок 138" descr="https://studfile.net/html/2706/393/html_qHrGreS1j_.w4UD/img-TeE4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udfile.net/html/2706/393/html_qHrGreS1j_.w4UD/img-TeE4kf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ряд (1) сходится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а в интервалах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1355" cy="189865"/>
            <wp:effectExtent l="0" t="0" r="4445" b="635"/>
            <wp:docPr id="137" name="Рисунок 137" descr="https://studfile.net/html/2706/393/html_qHrGreS1j_.w4UD/img-l59kY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udfile.net/html/2706/393/html_qHrGreS1j_.w4UD/img-l59kY9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3560" cy="189865"/>
            <wp:effectExtent l="0" t="0" r="8890" b="635"/>
            <wp:docPr id="136" name="Рисунок 136" descr="https://studfile.net/html/2706/393/html_qHrGreS1j_.w4UD/img-Au1h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udfile.net/html/2706/393/html_qHrGreS1j_.w4UD/img-Au1hoZ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он расходится (рис.2). Сходимость ряда в точке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7525" cy="172720"/>
            <wp:effectExtent l="0" t="0" r="0" b="0"/>
            <wp:docPr id="135" name="Рисунок 135" descr="https://studfile.net/html/2706/393/html_qHrGreS1j_.w4UD/img-K97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udfile.net/html/2706/393/html_qHrGreS1j_.w4UD/img-K97Aea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исследуется дополнительно. Если ряд сходится только в точке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34" name="Рисунок 134" descr="https://studfile.net/html/2706/393/html_qHrGreS1j_.w4UD/img-NpiK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udfile.net/html/2706/393/html_qHrGreS1j_.w4UD/img-NpiKR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9865" cy="172720"/>
            <wp:effectExtent l="0" t="0" r="635" b="0"/>
            <wp:docPr id="133" name="Рисунок 133" descr="https://studfile.net/html/2706/393/html_qHrGreS1j_.w4UD/img-R38X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udfile.net/html/2706/393/html_qHrGreS1j_.w4UD/img-R38Xw3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считается </w:t>
      </w:r>
      <w:proofErr w:type="gramStart"/>
      <w:r>
        <w:rPr>
          <w:rFonts w:ascii="Arial" w:hAnsi="Arial" w:cs="Arial"/>
          <w:color w:val="000000"/>
        </w:rPr>
        <w:t>равным</w:t>
      </w:r>
      <w:proofErr w:type="gramEnd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32" name="Рисунок 132" descr="https://studfile.net/html/2706/393/html_qHrGreS1j_.w4UD/img-SmeV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udfile.net/html/2706/393/html_qHrGreS1j_.w4UD/img-SmeVX3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а если он сходится для всех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2720" cy="172720"/>
            <wp:effectExtent l="0" t="0" r="0" b="0"/>
            <wp:docPr id="131" name="Рисунок 131" descr="https://studfile.net/html/2706/393/html_qHrGreS1j_.w4UD/img-rpLz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udfile.net/html/2706/393/html_qHrGreS1j_.w4UD/img-rpLz5E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9865" cy="172720"/>
            <wp:effectExtent l="0" t="0" r="635" b="0"/>
            <wp:docPr id="130" name="Рисунок 130" descr="https://studfile.net/html/2706/393/html_qHrGreS1j_.w4UD/img-0jqm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udfile.net/html/2706/393/html_qHrGreS1j_.w4UD/img-0jqmSc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считается равным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8120" cy="172720"/>
            <wp:effectExtent l="0" t="0" r="0" b="0"/>
            <wp:docPr id="129" name="Рисунок 129" descr="https://studfile.net/html/2706/393/html_qHrGreS1j_.w4UD/img-50TA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udfile.net/html/2706/393/html_qHrGreS1j_.w4UD/img-50TAoZ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сходится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расходится </w:t>
      </w:r>
      <w:proofErr w:type="spellStart"/>
      <w:proofErr w:type="gramStart"/>
      <w:r>
        <w:rPr>
          <w:rFonts w:ascii="Arial" w:hAnsi="Arial" w:cs="Arial"/>
          <w:color w:val="000000"/>
        </w:rPr>
        <w:t>расходится</w:t>
      </w:r>
      <w:proofErr w:type="spellEnd"/>
      <w:proofErr w:type="gramEnd"/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68855" cy="716280"/>
            <wp:effectExtent l="0" t="0" r="0" b="0"/>
            <wp:docPr id="128" name="Рисунок 128" descr="https://studfile.net/html/2706/393/html_qHrGreS1j_.w4UD/img-1Fcd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udfile.net/html/2706/393/html_qHrGreS1j_.w4UD/img-1FcdLs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Рис.2.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определения радиуса сходимости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9865" cy="172720"/>
            <wp:effectExtent l="0" t="0" r="635" b="0"/>
            <wp:docPr id="127" name="Рисунок 127" descr="https://studfile.net/html/2706/393/html_qHrGreS1j_.w4UD/img-IrI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udfile.net/html/2706/393/html_qHrGreS1j_.w4UD/img-IrIevO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имеются следующие </w:t>
      </w:r>
      <w:proofErr w:type="gramStart"/>
      <w:r>
        <w:rPr>
          <w:rFonts w:ascii="Arial" w:hAnsi="Arial" w:cs="Arial"/>
          <w:color w:val="000000"/>
        </w:rPr>
        <w:t>формулы</w:t>
      </w:r>
      <w:proofErr w:type="gramEnd"/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получаемые из признаков Даламбера и Коши.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0435" cy="431165"/>
            <wp:effectExtent l="0" t="0" r="0" b="6985"/>
            <wp:docPr id="126" name="Рисунок 126" descr="https://studfile.net/html/2706/393/html_qHrGreS1j_.w4UD/img-Q1Jr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udfile.net/html/2706/393/html_qHrGreS1j_.w4UD/img-Q1JrBc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(2) 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14400" cy="431165"/>
            <wp:effectExtent l="0" t="0" r="0" b="6985"/>
            <wp:docPr id="125" name="Рисунок 125" descr="https://studfile.net/html/2706/393/html_qHrGreS1j_.w4UD/img-a8A5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udfile.net/html/2706/393/html_qHrGreS1j_.w4UD/img-a8A56_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(3)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проще находить интервал сходимости путем непосредственного применения признаков Даламбера или Коши к абсолютным величинам членов ряда (1).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Пример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Н</w:t>
      </w:r>
      <w:proofErr w:type="gramEnd"/>
      <w:r>
        <w:rPr>
          <w:rFonts w:ascii="Arial" w:hAnsi="Arial" w:cs="Arial"/>
          <w:color w:val="000000"/>
        </w:rPr>
        <w:t>айти</w:t>
      </w:r>
      <w:proofErr w:type="spellEnd"/>
      <w:r>
        <w:rPr>
          <w:rFonts w:ascii="Arial" w:hAnsi="Arial" w:cs="Arial"/>
          <w:color w:val="000000"/>
        </w:rPr>
        <w:t xml:space="preserve"> область сходимости ряда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4345" cy="405130"/>
            <wp:effectExtent l="0" t="0" r="1905" b="0"/>
            <wp:docPr id="124" name="Рисунок 124" descr="https://studfile.net/html/2706/393/html_qHrGreS1j_.w4UD/img-pc3c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udfile.net/html/2706/393/html_qHrGreS1j_.w4UD/img-pc3cYQ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Исследуя на абсолютную сходимость этого ряда с помощью признака Даламбера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получим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77870" cy="422910"/>
            <wp:effectExtent l="0" t="0" r="0" b="0"/>
            <wp:docPr id="123" name="Рисунок 123" descr="https://studfile.net/html/2706/393/html_qHrGreS1j_.w4UD/img-DaA5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udfile.net/html/2706/393/html_qHrGreS1j_.w4UD/img-DaA5Dy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Отсюда получаем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что при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1165" cy="172720"/>
            <wp:effectExtent l="0" t="0" r="6985" b="0"/>
            <wp:docPr id="122" name="Рисунок 122" descr="https://studfile.net/html/2706/393/html_qHrGreS1j_.w4UD/img-pAla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tudfile.net/html/2706/393/html_qHrGreS1j_.w4UD/img-pAlaCj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т.е. в интервале (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 xml:space="preserve">1) этот ряд </w:t>
      </w:r>
      <w:proofErr w:type="gramStart"/>
      <w:r>
        <w:rPr>
          <w:rFonts w:ascii="Arial" w:hAnsi="Arial" w:cs="Arial"/>
          <w:color w:val="000000"/>
        </w:rPr>
        <w:t>сходится</w:t>
      </w:r>
      <w:proofErr w:type="gramEnd"/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а при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1165" cy="172720"/>
            <wp:effectExtent l="0" t="0" r="6985" b="0"/>
            <wp:docPr id="121" name="Рисунок 121" descr="https://studfile.net/html/2706/393/html_qHrGreS1j_.w4UD/img-y79v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udfile.net/html/2706/393/html_qHrGreS1j_.w4UD/img-y79vrT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т.е. в интервалах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07390" cy="180975"/>
            <wp:effectExtent l="0" t="0" r="0" b="9525"/>
            <wp:docPr id="120" name="Рисунок 120" descr="https://studfile.net/html/2706/393/html_qHrGreS1j_.w4UD/img-Sdl7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tudfile.net/html/2706/393/html_qHrGreS1j_.w4UD/img-Sdl7ix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1815" cy="180975"/>
            <wp:effectExtent l="0" t="0" r="635" b="9525"/>
            <wp:docPr id="119" name="Рисунок 119" descr="https://studfile.net/html/2706/393/html_qHrGreS1j_.w4UD/img-rWgM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udfile.net/html/2706/393/html_qHrGreS1j_.w4UD/img-rWgMNm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он расходится. Поэтому радиус сходимости ряда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6875" cy="172720"/>
            <wp:effectExtent l="0" t="0" r="3175" b="0"/>
            <wp:docPr id="118" name="Рисунок 118" descr="https://studfile.net/html/2706/393/html_qHrGreS1j_.w4UD/img-X_5v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tudfile.net/html/2706/393/html_qHrGreS1j_.w4UD/img-X_5vdg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 интервал сходимости есть (</w:t>
      </w:r>
      <w:r>
        <w:rPr>
          <w:rFonts w:ascii="Arial" w:hAnsi="Arial" w:cs="Arial"/>
          <w:color w:val="000000"/>
        </w:rPr>
        <w:sym w:font="Symbol" w:char="F02D"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sym w:font="Symbol" w:char="F02C"/>
      </w:r>
      <w:r>
        <w:rPr>
          <w:rFonts w:ascii="Arial" w:hAnsi="Arial" w:cs="Arial"/>
          <w:color w:val="000000"/>
        </w:rPr>
        <w:t>1). Исследуем сходимость на концах этого интервала. Подставив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0840" cy="172720"/>
            <wp:effectExtent l="0" t="0" r="0" b="0"/>
            <wp:docPr id="117" name="Рисунок 117" descr="https://studfile.net/html/2706/393/html_qHrGreS1j_.w4UD/img-Npaw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udfile.net/html/2706/393/html_qHrGreS1j_.w4UD/img-NpawcK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ряд, получим числовой ряд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2910" cy="387985"/>
            <wp:effectExtent l="0" t="0" r="0" b="0"/>
            <wp:docPr id="116" name="Рисунок 116" descr="https://studfile.net/html/2706/393/html_qHrGreS1j_.w4UD/img-AGz7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studfile.net/html/2706/393/html_qHrGreS1j_.w4UD/img-AGz7Lb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который является расходящимся гармоническим рядом. Подставив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3235" cy="172720"/>
            <wp:effectExtent l="0" t="0" r="0" b="0"/>
            <wp:docPr id="115" name="Рисунок 115" descr="https://studfile.net/html/2706/393/html_qHrGreS1j_.w4UD/img-jkpl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udfile.net/html/2706/393/html_qHrGreS1j_.w4UD/img-jkplAo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получим знакочередующийся ряд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07390" cy="422910"/>
            <wp:effectExtent l="0" t="0" r="0" b="0"/>
            <wp:docPr id="114" name="Рисунок 114" descr="https://studfile.net/html/2706/393/html_qHrGreS1j_.w4UD/img-5FGk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studfile.net/html/2706/393/html_qHrGreS1j_.w4UD/img-5FGkqW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Согласно признаку Лейбница этот ряд сходится. Окончательно получаем, что область сходимости исследуемого ряда есть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10895" cy="180975"/>
            <wp:effectExtent l="0" t="0" r="8255" b="9525"/>
            <wp:docPr id="113" name="Рисунок 113" descr="https://studfile.net/html/2706/393/html_qHrGreS1j_.w4UD/img-D6X2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tudfile.net/html/2706/393/html_qHrGreS1j_.w4UD/img-D6X2so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Теорема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П</w:t>
      </w:r>
      <w:proofErr w:type="gramEnd"/>
      <w:r>
        <w:rPr>
          <w:rFonts w:ascii="Arial" w:hAnsi="Arial" w:cs="Arial"/>
          <w:i/>
          <w:iCs/>
          <w:color w:val="000000"/>
        </w:rPr>
        <w:t>усть</w:t>
      </w:r>
      <w:proofErr w:type="spellEnd"/>
      <w:r>
        <w:rPr>
          <w:rFonts w:ascii="Arial" w:hAnsi="Arial" w:cs="Arial"/>
          <w:i/>
          <w:iCs/>
          <w:color w:val="000000"/>
        </w:rPr>
        <w:t xml:space="preserve"> отрезок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66090" cy="172720"/>
            <wp:effectExtent l="0" t="0" r="0" b="0"/>
            <wp:docPr id="112" name="Рисунок 112" descr="https://studfile.net/html/2706/393/html_qHrGreS1j_.w4UD/img-r25S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tudfile.net/html/2706/393/html_qHrGreS1j_.w4UD/img-r25SL5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лежит в интервале сходимости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111" name="Рисунок 111" descr="https://studfile.net/html/2706/393/html_qHrGreS1j_.w4UD/img-4RGg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tudfile.net/html/2706/393/html_qHrGreS1j_.w4UD/img-4RGgLH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степенного ряда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29920" cy="370840"/>
            <wp:effectExtent l="0" t="0" r="0" b="0"/>
            <wp:docPr id="110" name="Рисунок 110" descr="https://studfile.net/html/2706/393/html_qHrGreS1j_.w4UD/img-Bc_S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studfile.net/html/2706/393/html_qHrGreS1j_.w4UD/img-Bc_SXZ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тогда в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66090" cy="172720"/>
            <wp:effectExtent l="0" t="0" r="0" b="0"/>
            <wp:docPr id="109" name="Рисунок 109" descr="https://studfile.net/html/2706/393/html_qHrGreS1j_.w4UD/img-HsaE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tudfile.net/html/2706/393/html_qHrGreS1j_.w4UD/img-HsaELW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этот ряд сходится абсолютно и равномерно.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Свойства степенных рядов.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1) Сумма степенного ряда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87985" cy="180975"/>
            <wp:effectExtent l="0" t="0" r="0" b="9525"/>
            <wp:docPr id="108" name="Рисунок 108" descr="https://studfile.net/html/2706/393/html_qHrGreS1j_.w4UD/img-BjD8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tudfile.net/html/2706/393/html_qHrGreS1j_.w4UD/img-BjD8r2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непрерывна в интервале сходимости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107" name="Рисунок 107" descr="https://studfile.net/html/2706/393/html_qHrGreS1j_.w4UD/img-Byz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tudfile.net/html/2706/393/html_qHrGreS1j_.w4UD/img-ByzFly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2) Пусть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87985" cy="180975"/>
            <wp:effectExtent l="0" t="0" r="0" b="9525"/>
            <wp:docPr id="106" name="Рисунок 106" descr="https://studfile.net/html/2706/393/html_qHrGreS1j_.w4UD/img-h4x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studfile.net/html/2706/393/html_qHrGreS1j_.w4UD/img-h4xeYc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sym w:font="Symbol" w:char="F02D"/>
      </w:r>
      <w:r>
        <w:rPr>
          <w:rFonts w:ascii="Arial" w:hAnsi="Arial" w:cs="Arial"/>
          <w:i/>
          <w:iCs/>
          <w:color w:val="000000"/>
        </w:rPr>
        <w:t>сумма степенного ряда </w:t>
      </w:r>
      <w:r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i/>
          <w:iCs/>
          <w:color w:val="000000"/>
        </w:rPr>
        <w:t>) и отрезок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66090" cy="172720"/>
            <wp:effectExtent l="0" t="0" r="0" b="0"/>
            <wp:docPr id="105" name="Рисунок 105" descr="https://studfile.net/html/2706/393/html_qHrGreS1j_.w4UD/img-1zBk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tudfile.net/html/2706/393/html_qHrGreS1j_.w4UD/img-1zBkHV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 лежит в интервале сходимости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104" name="Рисунок 104" descr="https://studfile.net/html/2706/393/html_qHrGreS1j_.w4UD/img-rBrN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udfile.net/html/2706/393/html_qHrGreS1j_.w4UD/img-rBrNXE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тогда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8340" cy="457200"/>
            <wp:effectExtent l="0" t="0" r="3810" b="0"/>
            <wp:docPr id="103" name="Рисунок 103" descr="https://studfile.net/html/2706/393/html_qHrGreS1j_.w4UD/img-_9TX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udfile.net/html/2706/393/html_qHrGreS1j_.w4UD/img-_9TXR_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Здесь в правой части равенства стоит сумма интегралов членов ряда (1)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23290" cy="457200"/>
            <wp:effectExtent l="0" t="0" r="0" b="0"/>
            <wp:docPr id="102" name="Рисунок 102" descr="https://studfile.net/html/2706/393/html_qHrGreS1j_.w4UD/img-bv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tudfile.net/html/2706/393/html_qHrGreS1j_.w4UD/img-bvacYT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</w:t>
      </w:r>
      <w:r>
        <w:rPr>
          <w:rFonts w:ascii="Arial" w:hAnsi="Arial" w:cs="Arial"/>
          <w:i/>
          <w:iCs/>
          <w:color w:val="000000"/>
        </w:rPr>
        <w:t>Производная суммы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387985" cy="180975"/>
            <wp:effectExtent l="0" t="0" r="0" b="9525"/>
            <wp:docPr id="101" name="Рисунок 101" descr="https://studfile.net/html/2706/393/html_qHrGreS1j_.w4UD/img-j4H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tudfile.net/html/2706/393/html_qHrGreS1j_.w4UD/img-j4He9P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степенного ряда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в интервале сходимости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100" name="Рисунок 100" descr="https://studfile.net/html/2706/393/html_qHrGreS1j_.w4UD/img-xtLg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udfile.net/html/2706/393/html_qHrGreS1j_.w4UD/img-xtLg4T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равна сумме степенного ряда, составленного из производных членов ряда</w:t>
      </w:r>
      <w:r>
        <w:rPr>
          <w:rFonts w:ascii="Arial" w:hAnsi="Arial" w:cs="Arial"/>
          <w:color w:val="000000"/>
        </w:rPr>
        <w:t>(1),</w:t>
      </w:r>
      <w:r>
        <w:rPr>
          <w:rFonts w:ascii="Arial" w:hAnsi="Arial" w:cs="Arial"/>
          <w:i/>
          <w:iCs/>
          <w:color w:val="000000"/>
        </w:rPr>
        <w:t> т.е.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94130" cy="370840"/>
            <wp:effectExtent l="0" t="0" r="1270" b="0"/>
            <wp:docPr id="99" name="Рисунок 99" descr="https://studfile.net/html/2706/393/html_qHrGreS1j_.w4UD/img-qRYP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studfile.net/html/2706/393/html_qHrGreS1j_.w4UD/img-qRYPO_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Ряд из производных ряда (1) имеет тот же интервал сходимости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98" name="Рисунок 98" descr="https://studfile.net/html/2706/393/html_qHrGreS1j_.w4UD/img-c3z1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studfile.net/html/2706/393/html_qHrGreS1j_.w4UD/img-c3z1wN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</w:t>
      </w:r>
      <w:r>
        <w:rPr>
          <w:rFonts w:ascii="Arial" w:hAnsi="Arial" w:cs="Arial"/>
          <w:i/>
          <w:iCs/>
          <w:color w:val="000000"/>
        </w:rPr>
        <w:t>Сумма степенного ряда </w:t>
      </w: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i/>
          <w:iCs/>
          <w:color w:val="000000"/>
        </w:rPr>
        <w:t> в интервале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612775" cy="180975"/>
            <wp:effectExtent l="0" t="0" r="0" b="9525"/>
            <wp:docPr id="97" name="Рисунок 97" descr="https://studfile.net/html/2706/393/html_qHrGreS1j_.w4UD/img-tPk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studfile.net/html/2706/393/html_qHrGreS1j_.w4UD/img-tPkbFa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бесконечно дифференцируема.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Определение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Ф</w:t>
      </w:r>
      <w:proofErr w:type="gramEnd"/>
      <w:r>
        <w:rPr>
          <w:rFonts w:ascii="Arial" w:hAnsi="Arial" w:cs="Arial"/>
          <w:i/>
          <w:iCs/>
          <w:color w:val="000000"/>
        </w:rPr>
        <w:t>ункциональный</w:t>
      </w:r>
      <w:proofErr w:type="spellEnd"/>
      <w:r>
        <w:rPr>
          <w:rFonts w:ascii="Arial" w:hAnsi="Arial" w:cs="Arial"/>
          <w:i/>
          <w:iCs/>
          <w:color w:val="000000"/>
        </w:rPr>
        <w:t xml:space="preserve"> ряд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009015" cy="370840"/>
            <wp:effectExtent l="0" t="0" r="635" b="0"/>
            <wp:docPr id="96" name="Рисунок 96" descr="https://studfile.net/html/2706/393/html_qHrGreS1j_.w4UD/img-0KkV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studfile.net/html/2706/393/html_qHrGreS1j_.w4UD/img-0KkVEf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(4)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называется </w:t>
      </w:r>
      <w:r>
        <w:rPr>
          <w:rFonts w:ascii="Arial" w:hAnsi="Arial" w:cs="Arial"/>
          <w:b/>
          <w:bCs/>
          <w:i/>
          <w:iCs/>
          <w:color w:val="000000"/>
        </w:rPr>
        <w:t>смещенным степенным рядом</w:t>
      </w:r>
      <w:r>
        <w:rPr>
          <w:rFonts w:ascii="Arial" w:hAnsi="Arial" w:cs="Arial"/>
          <w:i/>
          <w:iCs/>
          <w:color w:val="000000"/>
        </w:rPr>
        <w:t xml:space="preserve"> с центром </w:t>
      </w:r>
      <w:proofErr w:type="gramStart"/>
      <w:r>
        <w:rPr>
          <w:rFonts w:ascii="Arial" w:hAnsi="Arial" w:cs="Arial"/>
          <w:i/>
          <w:iCs/>
          <w:color w:val="000000"/>
        </w:rPr>
        <w:t>в</w:t>
      </w:r>
      <w:proofErr w:type="gram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24155" cy="198120"/>
            <wp:effectExtent l="0" t="0" r="4445" b="0"/>
            <wp:docPr id="95" name="Рисунок 95" descr="https://studfile.net/html/2706/393/html_qHrGreS1j_.w4UD/img-tiaw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tudfile.net/html/2706/393/html_qHrGreS1j_.w4UD/img-tiawu2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обозначить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0705" cy="207010"/>
            <wp:effectExtent l="0" t="0" r="0" b="2540"/>
            <wp:docPr id="94" name="Рисунок 94" descr="https://studfile.net/html/2706/393/html_qHrGreS1j_.w4UD/img-S8qo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studfile.net/html/2706/393/html_qHrGreS1j_.w4UD/img-S8qo43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172720"/>
            <wp:effectExtent l="0" t="0" r="9525" b="0"/>
            <wp:docPr id="93" name="Рисунок 93" descr="https://studfile.net/html/2706/393/html_qHrGreS1j_.w4UD/img-ddQ2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studfile.net/html/2706/393/html_qHrGreS1j_.w4UD/img-ddQ2p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смещенный степенной ряд превращается в степенной ряд вида (1). Поэтому ряд (4) имеет интервал сходимости вида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81735" cy="207010"/>
            <wp:effectExtent l="0" t="0" r="0" b="2540"/>
            <wp:docPr id="92" name="Рисунок 92" descr="https://studfile.net/html/2706/393/html_qHrGreS1j_.w4UD/img-9c9r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tudfile.net/html/2706/393/html_qHrGreS1j_.w4UD/img-9c9r0t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и в этом интервале обладает всеми свойствами степенных рядов.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Ряд Тейлора. </w:t>
      </w:r>
      <w:r>
        <w:rPr>
          <w:rFonts w:ascii="Arial" w:hAnsi="Arial" w:cs="Arial"/>
          <w:color w:val="000000"/>
        </w:rPr>
        <w:t>Всякая функция, бесконечно дифференцируемая в интервале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90245" cy="198120"/>
            <wp:effectExtent l="0" t="0" r="0" b="0"/>
            <wp:docPr id="91" name="Рисунок 91" descr="https://studfile.net/html/2706/393/html_qHrGreS1j_.w4UD/img-v779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studfile.net/html/2706/393/html_qHrGreS1j_.w4UD/img-v7791w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может быть разложена в этом интервале в </w:t>
      </w:r>
      <w:proofErr w:type="gramStart"/>
      <w:r>
        <w:rPr>
          <w:rFonts w:ascii="Arial" w:hAnsi="Arial" w:cs="Arial"/>
          <w:color w:val="000000"/>
        </w:rPr>
        <w:t>сходящийся</w:t>
      </w:r>
      <w:proofErr w:type="gramEnd"/>
      <w:r>
        <w:rPr>
          <w:rFonts w:ascii="Arial" w:hAnsi="Arial" w:cs="Arial"/>
          <w:color w:val="000000"/>
        </w:rPr>
        <w:t xml:space="preserve"> к ней </w:t>
      </w:r>
      <w:proofErr w:type="spellStart"/>
      <w:r>
        <w:rPr>
          <w:rFonts w:ascii="Arial" w:hAnsi="Arial" w:cs="Arial"/>
          <w:color w:val="000000"/>
        </w:rPr>
        <w:t>степенной</w:t>
      </w:r>
      <w:r>
        <w:rPr>
          <w:rFonts w:ascii="Arial" w:hAnsi="Arial" w:cs="Arial"/>
          <w:i/>
          <w:iCs/>
          <w:color w:val="000000"/>
        </w:rPr>
        <w:t>ряд</w:t>
      </w:r>
      <w:proofErr w:type="spellEnd"/>
      <w:r>
        <w:rPr>
          <w:rFonts w:ascii="Arial" w:hAnsi="Arial" w:cs="Arial"/>
          <w:i/>
          <w:iCs/>
          <w:color w:val="000000"/>
        </w:rPr>
        <w:t xml:space="preserve"> Тейлора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75505" cy="431165"/>
            <wp:effectExtent l="0" t="0" r="0" b="6985"/>
            <wp:docPr id="90" name="Рисунок 90" descr="https://studfile.net/html/2706/393/html_qHrGreS1j_.w4UD/img-GoDy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studfile.net/html/2706/393/html_qHrGreS1j_.w4UD/img-GoDySq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 этом интервале выполняется условие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01900" cy="422910"/>
            <wp:effectExtent l="0" t="0" r="0" b="0"/>
            <wp:docPr id="89" name="Рисунок 89" descr="https://studfile.net/html/2706/393/html_qHrGreS1j_.w4UD/img-EI79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studfile.net/html/2706/393/html_qHrGreS1j_.w4UD/img-EI79x5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66090" cy="207010"/>
            <wp:effectExtent l="0" t="0" r="0" b="2540"/>
            <wp:docPr id="88" name="Рисунок 88" descr="https://studfile.net/html/2706/393/html_qHrGreS1j_.w4UD/img-kgEF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studfile.net/html/2706/393/html_qHrGreS1j_.w4UD/img-kgEFY4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– остаточный член формулы Тейлора (или остаток ряда),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95375" cy="207010"/>
            <wp:effectExtent l="0" t="0" r="9525" b="2540"/>
            <wp:docPr id="87" name="Рисунок 87" descr="https://studfile.net/html/2706/393/html_qHrGreS1j_.w4UD/img-SYJP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studfile.net/html/2706/393/html_qHrGreS1j_.w4UD/img-SYJP7K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34670" cy="172720"/>
            <wp:effectExtent l="0" t="0" r="0" b="0"/>
            <wp:docPr id="86" name="Рисунок 86" descr="https://studfile.net/html/2706/393/html_qHrGreS1j_.w4UD/img-lAnK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studfile.net/html/2706/393/html_qHrGreS1j_.w4UD/img-lAnKQ8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При</w:t>
      </w:r>
      <w:r>
        <w:rPr>
          <w:rFonts w:ascii="Arial" w:hAnsi="Arial" w:cs="Arial"/>
          <w:i/>
          <w:iCs/>
          <w:color w:val="000000"/>
        </w:rPr>
        <w:t>х</w:t>
      </w:r>
      <w:proofErr w:type="gramStart"/>
      <w:r>
        <w:rPr>
          <w:rFonts w:ascii="Arial" w:hAnsi="Arial" w:cs="Arial"/>
          <w:i/>
          <w:iCs/>
          <w:color w:val="000000"/>
          <w:vertAlign w:val="subscript"/>
        </w:rPr>
        <w:t>0</w:t>
      </w:r>
      <w:proofErr w:type="gramEnd"/>
      <w:r>
        <w:rPr>
          <w:rFonts w:ascii="Arial" w:hAnsi="Arial" w:cs="Arial"/>
          <w:i/>
          <w:iCs/>
          <w:color w:val="000000"/>
        </w:rPr>
        <w:t>=</w:t>
      </w:r>
      <w:r>
        <w:rPr>
          <w:rFonts w:ascii="Arial" w:hAnsi="Arial" w:cs="Arial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получается</w:t>
      </w:r>
      <w:r>
        <w:rPr>
          <w:rFonts w:ascii="Arial" w:hAnsi="Arial" w:cs="Arial"/>
          <w:b/>
          <w:bCs/>
          <w:color w:val="000000"/>
        </w:rPr>
        <w:t>ряд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Маклорена</w:t>
      </w:r>
      <w:proofErr w:type="spellEnd"/>
      <w:r>
        <w:rPr>
          <w:rFonts w:ascii="Arial" w:hAnsi="Arial" w:cs="Arial"/>
          <w:color w:val="000000"/>
        </w:rPr>
        <w:t>: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95015" cy="396875"/>
            <wp:effectExtent l="0" t="0" r="635" b="3175"/>
            <wp:docPr id="85" name="Рисунок 85" descr="https://studfile.net/html/2706/393/html_qHrGreS1j_.w4UD/img-8Rdr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studfile.net/html/2706/393/html_qHrGreS1j_.w4UD/img-8Rdrjv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Ряд Фурье. </w:t>
      </w:r>
      <w:r>
        <w:rPr>
          <w:rFonts w:ascii="Arial" w:hAnsi="Arial" w:cs="Arial"/>
          <w:i/>
          <w:iCs/>
          <w:color w:val="000000"/>
        </w:rPr>
        <w:t xml:space="preserve">Рядом </w:t>
      </w:r>
      <w:proofErr w:type="spellStart"/>
      <w:r>
        <w:rPr>
          <w:rFonts w:ascii="Arial" w:hAnsi="Arial" w:cs="Arial"/>
          <w:i/>
          <w:iCs/>
          <w:color w:val="000000"/>
        </w:rPr>
        <w:t>Фурье</w:t>
      </w:r>
      <w:r>
        <w:rPr>
          <w:rFonts w:ascii="Arial" w:hAnsi="Arial" w:cs="Arial"/>
          <w:color w:val="000000"/>
        </w:rPr>
        <w:t>периодической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функции</w:t>
      </w:r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i/>
          <w:iCs/>
          <w:color w:val="000000"/>
        </w:rPr>
        <w:t>(x)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периодом</w:t>
      </w:r>
      <w:proofErr w:type="spellEnd"/>
      <w:r>
        <w:rPr>
          <w:rFonts w:ascii="Arial" w:hAnsi="Arial" w:cs="Arial"/>
          <w:color w:val="000000"/>
        </w:rPr>
        <w:t xml:space="preserve"> 2π, определенной на сегменте [–π, π], называется ряд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8340" cy="422910"/>
            <wp:effectExtent l="0" t="0" r="3810" b="0"/>
            <wp:docPr id="84" name="Рисунок 84" descr="https://studfile.net/html/2706/393/html_qHrGreS1j_.w4UD/img-s29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studfile.net/html/2706/393/html_qHrGreS1j_.w4UD/img-s2932b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(5)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35430" cy="457200"/>
            <wp:effectExtent l="0" t="0" r="7620" b="0"/>
            <wp:docPr id="83" name="Рисунок 83" descr="https://studfile.net/html/2706/393/html_qHrGreS1j_.w4UD/img-Zuxn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studfile.net/html/2706/393/html_qHrGreS1j_.w4UD/img-Zuxn1B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m</w:t>
      </w:r>
      <w:r>
        <w:rPr>
          <w:rFonts w:ascii="Arial" w:hAnsi="Arial" w:cs="Arial"/>
          <w:color w:val="000000"/>
        </w:rPr>
        <w:t>=0,1,2,…),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18285" cy="457200"/>
            <wp:effectExtent l="0" t="0" r="5715" b="0"/>
            <wp:docPr id="82" name="Рисунок 82" descr="https://studfile.net/html/2706/393/html_qHrGreS1j_.w4UD/img-t6ok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tudfile.net/html/2706/393/html_qHrGreS1j_.w4UD/img-t6oksE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m</w:t>
      </w:r>
      <w:r>
        <w:rPr>
          <w:rFonts w:ascii="Arial" w:hAnsi="Arial" w:cs="Arial"/>
          <w:color w:val="000000"/>
        </w:rPr>
        <w:t>=1,2,…).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Если ряд (5) сходится, то его сумма </w:t>
      </w:r>
      <w:r>
        <w:rPr>
          <w:rFonts w:ascii="Arial" w:hAnsi="Arial" w:cs="Arial"/>
          <w:i/>
          <w:iCs/>
          <w:color w:val="000000"/>
        </w:rPr>
        <w:t>S(x)</w:t>
      </w:r>
      <w:r>
        <w:rPr>
          <w:rFonts w:ascii="Arial" w:hAnsi="Arial" w:cs="Arial"/>
          <w:color w:val="000000"/>
        </w:rPr>
        <w:t xml:space="preserve">есть периодическая функция с периодом 2π, </w:t>
      </w:r>
      <w:proofErr w:type="spellStart"/>
      <w:r>
        <w:rPr>
          <w:rFonts w:ascii="Arial" w:hAnsi="Arial" w:cs="Arial"/>
          <w:color w:val="000000"/>
        </w:rPr>
        <w:t>т.е.</w:t>
      </w:r>
      <w:r>
        <w:rPr>
          <w:rFonts w:ascii="Arial" w:hAnsi="Arial" w:cs="Arial"/>
          <w:i/>
          <w:iCs/>
          <w:color w:val="000000"/>
        </w:rPr>
        <w:t>S</w:t>
      </w:r>
      <w:proofErr w:type="spellEnd"/>
      <w:r>
        <w:rPr>
          <w:rFonts w:ascii="Arial" w:hAnsi="Arial" w:cs="Arial"/>
          <w:i/>
          <w:iCs/>
          <w:color w:val="000000"/>
        </w:rPr>
        <w:t>(x+2π=S(x)</w:t>
      </w:r>
      <w:r>
        <w:rPr>
          <w:rFonts w:ascii="Arial" w:hAnsi="Arial" w:cs="Arial"/>
          <w:color w:val="000000"/>
        </w:rPr>
        <w:t>.</w:t>
      </w:r>
      <w:proofErr w:type="gramEnd"/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 Дирихле. </w:t>
      </w:r>
      <w:r>
        <w:rPr>
          <w:rFonts w:ascii="Arial" w:hAnsi="Arial" w:cs="Arial"/>
          <w:i/>
          <w:iCs/>
          <w:color w:val="000000"/>
        </w:rPr>
        <w:t>Пусть функция f(x) на сегменте</w:t>
      </w:r>
      <w:proofErr w:type="gramStart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[–π, π ]</w:t>
      </w:r>
      <w:r>
        <w:rPr>
          <w:rFonts w:ascii="Arial" w:hAnsi="Arial" w:cs="Arial"/>
          <w:i/>
          <w:iCs/>
          <w:color w:val="000000"/>
        </w:rPr>
        <w:t> </w:t>
      </w:r>
      <w:proofErr w:type="gramEnd"/>
      <w:r>
        <w:rPr>
          <w:rFonts w:ascii="Arial" w:hAnsi="Arial" w:cs="Arial"/>
          <w:i/>
          <w:iCs/>
          <w:color w:val="000000"/>
        </w:rPr>
        <w:t>имеет конечное число экстремумов и является непрерывной за исключением конечного числа точек разрыва 1-го рода (условия Дирихле). Тогда ряд Фурье этой функции сходится в каждой точке сегмента</w:t>
      </w:r>
      <w:proofErr w:type="gramStart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[–π, π ]</w:t>
      </w:r>
      <w:r>
        <w:rPr>
          <w:rFonts w:ascii="Arial" w:hAnsi="Arial" w:cs="Arial"/>
          <w:i/>
          <w:iCs/>
          <w:color w:val="000000"/>
        </w:rPr>
        <w:t> </w:t>
      </w:r>
      <w:proofErr w:type="gramEnd"/>
      <w:r>
        <w:rPr>
          <w:rFonts w:ascii="Arial" w:hAnsi="Arial" w:cs="Arial"/>
          <w:i/>
          <w:iCs/>
          <w:color w:val="000000"/>
        </w:rPr>
        <w:t>и сумма S(x) этого ряда:</w:t>
      </w:r>
    </w:p>
    <w:p w:rsidR="00D704BB" w:rsidRDefault="00D704BB" w:rsidP="00D704BB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S(x)= f(x) во всех точках непрерывности функции f(x), лежащих внутри сегмента</w:t>
      </w:r>
      <w:proofErr w:type="gramStart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[–π, π ];</w:t>
      </w:r>
      <w:proofErr w:type="gramEnd"/>
    </w:p>
    <w:p w:rsidR="00D704BB" w:rsidRDefault="00D704BB" w:rsidP="00D704BB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S(x</w:t>
      </w:r>
      <w:r>
        <w:rPr>
          <w:rFonts w:ascii="Arial" w:hAnsi="Arial" w:cs="Arial"/>
          <w:i/>
          <w:iCs/>
          <w:color w:val="000000"/>
          <w:vertAlign w:val="subscript"/>
        </w:rPr>
        <w:t>0</w:t>
      </w:r>
      <w:r>
        <w:rPr>
          <w:rFonts w:ascii="Arial" w:hAnsi="Arial" w:cs="Arial"/>
          <w:i/>
          <w:iCs/>
          <w:color w:val="000000"/>
        </w:rPr>
        <w:t>)=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475105" cy="362585"/>
            <wp:effectExtent l="0" t="0" r="0" b="0"/>
            <wp:docPr id="81" name="Рисунок 81" descr="https://studfile.net/html/2706/393/html_qHrGreS1j_.w4UD/img-SvUC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tudfile.net/html/2706/393/html_qHrGreS1j_.w4UD/img-SvUCzN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, где х</w:t>
      </w:r>
      <w:proofErr w:type="gramStart"/>
      <w:r>
        <w:rPr>
          <w:rFonts w:ascii="Arial" w:hAnsi="Arial" w:cs="Arial"/>
          <w:i/>
          <w:iCs/>
          <w:color w:val="000000"/>
          <w:vertAlign w:val="subscript"/>
        </w:rPr>
        <w:t>0</w:t>
      </w:r>
      <w:proofErr w:type="gramEnd"/>
      <w:r>
        <w:rPr>
          <w:rFonts w:ascii="Arial" w:hAnsi="Arial" w:cs="Arial"/>
          <w:i/>
          <w:iCs/>
          <w:color w:val="000000"/>
        </w:rPr>
        <w:t> – точка разрыва 1-го рода функции f(x);</w:t>
      </w:r>
    </w:p>
    <w:p w:rsidR="00D704BB" w:rsidRDefault="00D704BB" w:rsidP="00D704BB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S(x)=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544320" cy="362585"/>
            <wp:effectExtent l="0" t="0" r="0" b="0"/>
            <wp:docPr id="80" name="Рисунок 80" descr="https://studfile.net/html/2706/393/html_qHrGreS1j_.w4UD/img-pU2K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tudfile.net/html/2706/393/html_qHrGreS1j_.w4UD/img-pU2Kwv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 xml:space="preserve">на концах промежутка, т.е. </w:t>
      </w:r>
      <w:proofErr w:type="gramStart"/>
      <w:r>
        <w:rPr>
          <w:rFonts w:ascii="Arial" w:hAnsi="Arial" w:cs="Arial"/>
          <w:i/>
          <w:iCs/>
          <w:color w:val="000000"/>
        </w:rPr>
        <w:t>при</w:t>
      </w:r>
      <w:proofErr w:type="gramEnd"/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509270" cy="172720"/>
            <wp:effectExtent l="0" t="0" r="5080" b="0"/>
            <wp:docPr id="79" name="Рисунок 79" descr="https://studfile.net/html/2706/393/html_qHrGreS1j_.w4UD/img-ujL2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tudfile.net/html/2706/393/html_qHrGreS1j_.w4UD/img-ujL2I5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Если </w:t>
      </w:r>
      <w:proofErr w:type="spellStart"/>
      <w:r>
        <w:rPr>
          <w:rFonts w:ascii="Arial" w:hAnsi="Arial" w:cs="Arial"/>
          <w:color w:val="000000"/>
        </w:rPr>
        <w:t>функция</w:t>
      </w:r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i/>
          <w:iCs/>
          <w:color w:val="000000"/>
        </w:rPr>
        <w:t>(x) </w:t>
      </w:r>
      <w:proofErr w:type="gramStart"/>
      <w:r>
        <w:rPr>
          <w:rFonts w:ascii="Arial" w:hAnsi="Arial" w:cs="Arial"/>
          <w:color w:val="000000"/>
        </w:rPr>
        <w:t>задана</w:t>
      </w:r>
      <w:proofErr w:type="gramEnd"/>
      <w:r>
        <w:rPr>
          <w:rFonts w:ascii="Arial" w:hAnsi="Arial" w:cs="Arial"/>
          <w:color w:val="000000"/>
        </w:rPr>
        <w:t xml:space="preserve"> на сегменте [–L, L], где L – произвольное число, то при выполнении на этом сегменте условий Дирихле указанная функция может быть представлена в виде суммы ряда Фурье</w:t>
      </w:r>
    </w:p>
    <w:p w:rsidR="00D704BB" w:rsidRDefault="00D704BB" w:rsidP="00D704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73605" cy="422910"/>
            <wp:effectExtent l="0" t="0" r="0" b="0"/>
            <wp:docPr id="78" name="Рисунок 78" descr="https://studfile.net/html/2706/393/html_qHrGreS1j_.w4UD/img-4WbH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tudfile.net/html/2706/393/html_qHrGreS1j_.w4UD/img-4WbHg9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где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64970" cy="457200"/>
            <wp:effectExtent l="0" t="0" r="0" b="0"/>
            <wp:docPr id="77" name="Рисунок 77" descr="https://studfile.net/html/2706/393/html_qHrGreS1j_.w4UD/img-vZ1c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tudfile.net/html/2706/393/html_qHrGreS1j_.w4UD/img-vZ1c3w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75105" cy="457200"/>
            <wp:effectExtent l="0" t="0" r="0" b="0"/>
            <wp:docPr id="76" name="Рисунок 76" descr="https://studfile.net/html/2706/393/html_qHrGreS1j_.w4UD/img-7MyH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tudfile.net/html/2706/393/html_qHrGreS1j_.w4UD/img-7MyHxb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В случае, </w:t>
      </w:r>
      <w:proofErr w:type="spellStart"/>
      <w:r>
        <w:rPr>
          <w:rFonts w:ascii="Arial" w:hAnsi="Arial" w:cs="Arial"/>
          <w:color w:val="000000"/>
        </w:rPr>
        <w:t>когда</w:t>
      </w:r>
      <w:proofErr w:type="gramStart"/>
      <w:r>
        <w:rPr>
          <w:rFonts w:ascii="Arial" w:hAnsi="Arial" w:cs="Arial"/>
          <w:i/>
          <w:iCs/>
          <w:color w:val="000000"/>
        </w:rPr>
        <w:t>f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>(x)</w:t>
      </w:r>
      <w:r>
        <w:rPr>
          <w:rFonts w:ascii="Arial" w:hAnsi="Arial" w:cs="Arial"/>
          <w:color w:val="000000"/>
        </w:rPr>
        <w:t>– четная функция, ее ряд Фурье содержит только свободный член и косинусы, т.е.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08150" cy="422910"/>
            <wp:effectExtent l="0" t="0" r="6350" b="0"/>
            <wp:docPr id="75" name="Рисунок 75" descr="https://studfile.net/html/2706/393/html_qHrGreS1j_.w4UD/img-B0x3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tudfile.net/html/2706/393/html_qHrGreS1j_.w4UD/img-B0x3uZ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38935" cy="457200"/>
            <wp:effectExtent l="0" t="0" r="0" b="0"/>
            <wp:docPr id="74" name="Рисунок 74" descr="https://studfile.net/html/2706/393/html_qHrGreS1j_.w4UD/img-ZaT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udfile.net/html/2706/393/html_qHrGreS1j_.w4UD/img-ZaTRow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когда </w:t>
      </w:r>
      <w:r>
        <w:rPr>
          <w:rFonts w:ascii="Arial" w:hAnsi="Arial" w:cs="Arial"/>
          <w:i/>
          <w:iCs/>
          <w:color w:val="000000"/>
        </w:rPr>
        <w:t>f(x)</w:t>
      </w:r>
      <w:r>
        <w:rPr>
          <w:rFonts w:ascii="Arial" w:hAnsi="Arial" w:cs="Arial"/>
          <w:color w:val="000000"/>
        </w:rPr>
        <w:t>– нечетная функция, ее ряд Фурье содержит только синусы, т.е.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f(x)=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991870" cy="387985"/>
            <wp:effectExtent l="0" t="0" r="0" b="0"/>
            <wp:docPr id="73" name="Рисунок 73" descr="https://studfile.net/html/2706/393/html_qHrGreS1j_.w4UD/img-s79S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studfile.net/html/2706/393/html_qHrGreS1j_.w4UD/img-s79SF8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49070" cy="457200"/>
            <wp:effectExtent l="0" t="0" r="0" b="0"/>
            <wp:docPr id="72" name="Рисунок 72" descr="https://studfile.net/html/2706/393/html_qHrGreS1j_.w4UD/img-QQgK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udfile.net/html/2706/393/html_qHrGreS1j_.w4UD/img-QQgK7h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функция </w:t>
      </w:r>
      <w:r>
        <w:rPr>
          <w:rFonts w:ascii="Arial" w:hAnsi="Arial" w:cs="Arial"/>
          <w:i/>
          <w:iCs/>
          <w:color w:val="000000"/>
        </w:rPr>
        <w:t>f(x)</w:t>
      </w:r>
      <w:r>
        <w:rPr>
          <w:rFonts w:ascii="Arial" w:hAnsi="Arial" w:cs="Arial"/>
          <w:color w:val="000000"/>
        </w:rPr>
        <w:t xml:space="preserve">задана на сегменте [0,L], то для разложения в ряд Фурье достаточно доопределить ее на сегменте [–L, 0] произвольным способом, а затем разложить в ряд Фурье, считая ее заданной на сегменте [–L, L]. Наиболее целесообразно функцию доопределить так, чтобы ее значения в точках сегмента [–L, 0] находились из </w:t>
      </w:r>
      <w:proofErr w:type="spellStart"/>
      <w:r>
        <w:rPr>
          <w:rFonts w:ascii="Arial" w:hAnsi="Arial" w:cs="Arial"/>
          <w:color w:val="000000"/>
        </w:rPr>
        <w:t>условия</w:t>
      </w:r>
      <w:proofErr w:type="gramStart"/>
      <w:r>
        <w:rPr>
          <w:rFonts w:ascii="Arial" w:hAnsi="Arial" w:cs="Arial"/>
          <w:i/>
          <w:iCs/>
          <w:color w:val="000000"/>
        </w:rPr>
        <w:t>f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>(x)=f(–x) </w:t>
      </w:r>
      <w:proofErr w:type="spellStart"/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i/>
          <w:iCs/>
          <w:color w:val="000000"/>
        </w:rPr>
        <w:t>(x)= – f(–x)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 xml:space="preserve">В первом случае </w:t>
      </w:r>
      <w:proofErr w:type="spellStart"/>
      <w:r>
        <w:rPr>
          <w:rFonts w:ascii="Arial" w:hAnsi="Arial" w:cs="Arial"/>
          <w:color w:val="000000"/>
        </w:rPr>
        <w:t>функция</w:t>
      </w:r>
      <w:r>
        <w:rPr>
          <w:rFonts w:ascii="Arial" w:hAnsi="Arial" w:cs="Arial"/>
          <w:i/>
          <w:iCs/>
          <w:color w:val="000000"/>
        </w:rPr>
        <w:t>f</w:t>
      </w:r>
      <w:proofErr w:type="spellEnd"/>
      <w:r>
        <w:rPr>
          <w:rFonts w:ascii="Arial" w:hAnsi="Arial" w:cs="Arial"/>
          <w:i/>
          <w:iCs/>
          <w:color w:val="000000"/>
        </w:rPr>
        <w:t>(x)</w:t>
      </w:r>
      <w:r>
        <w:rPr>
          <w:rFonts w:ascii="Arial" w:hAnsi="Arial" w:cs="Arial"/>
          <w:color w:val="000000"/>
        </w:rPr>
        <w:t>на сегменте [–L, L будет четной, а во втором – нечетной.</w:t>
      </w:r>
      <w:proofErr w:type="gramEnd"/>
      <w:r>
        <w:rPr>
          <w:rFonts w:ascii="Arial" w:hAnsi="Arial" w:cs="Arial"/>
          <w:color w:val="000000"/>
        </w:rPr>
        <w:t xml:space="preserve"> При этом коэффициенты разложения такой функции (</w:t>
      </w:r>
      <w:proofErr w:type="spellStart"/>
      <w:r>
        <w:rPr>
          <w:rFonts w:ascii="Arial" w:hAnsi="Arial" w:cs="Arial"/>
          <w:i/>
          <w:iCs/>
          <w:color w:val="000000"/>
        </w:rPr>
        <w:t>а</w:t>
      </w:r>
      <w:proofErr w:type="gramStart"/>
      <w:r>
        <w:rPr>
          <w:rFonts w:ascii="Arial" w:hAnsi="Arial" w:cs="Arial"/>
          <w:i/>
          <w:iCs/>
          <w:color w:val="000000"/>
          <w:vertAlign w:val="subscript"/>
        </w:rPr>
        <w:t>m</w:t>
      </w:r>
      <w:proofErr w:type="gramEnd"/>
      <w:r>
        <w:rPr>
          <w:rFonts w:ascii="Arial" w:hAnsi="Arial" w:cs="Arial"/>
          <w:color w:val="000000"/>
        </w:rPr>
        <w:t>в</w:t>
      </w:r>
      <w:proofErr w:type="spellEnd"/>
      <w:r>
        <w:rPr>
          <w:rFonts w:ascii="Arial" w:hAnsi="Arial" w:cs="Arial"/>
          <w:color w:val="000000"/>
        </w:rPr>
        <w:t xml:space="preserve"> первом </w:t>
      </w:r>
      <w:proofErr w:type="spellStart"/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i/>
          <w:iCs/>
          <w:color w:val="000000"/>
          <w:vertAlign w:val="subscript"/>
        </w:rPr>
        <w:t>m</w:t>
      </w:r>
      <w:proofErr w:type="spellEnd"/>
      <w:r>
        <w:rPr>
          <w:rFonts w:ascii="Arial" w:hAnsi="Arial" w:cs="Arial"/>
          <w:i/>
          <w:iCs/>
          <w:color w:val="000000"/>
        </w:rPr>
        <w:t> – </w:t>
      </w:r>
      <w:r>
        <w:rPr>
          <w:rFonts w:ascii="Arial" w:hAnsi="Arial" w:cs="Arial"/>
          <w:color w:val="000000"/>
        </w:rPr>
        <w:t>во втором) можно определить по вышеприведенным формулам для коэффициентов четных и нечетных функций.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Осн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лит</w:t>
      </w:r>
      <w:proofErr w:type="gramEnd"/>
      <w:r>
        <w:rPr>
          <w:rFonts w:ascii="Arial" w:hAnsi="Arial" w:cs="Arial"/>
          <w:color w:val="000000"/>
        </w:rPr>
        <w:t>.:[2] Глава 9. стр.406-420; [5] Глава 11. стр. 658-694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Контрольные вопросы.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Как определяется интервал сходимости степенного ряда?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Сформулируйте теорему Абеля.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Дайте определение ряда Тейлора.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Дайте определение ряда </w:t>
      </w:r>
      <w:proofErr w:type="spellStart"/>
      <w:r>
        <w:rPr>
          <w:rFonts w:ascii="Arial" w:hAnsi="Arial" w:cs="Arial"/>
          <w:color w:val="000000"/>
        </w:rPr>
        <w:t>Маклорена</w:t>
      </w:r>
      <w:proofErr w:type="spellEnd"/>
      <w:r>
        <w:rPr>
          <w:rFonts w:ascii="Arial" w:hAnsi="Arial" w:cs="Arial"/>
          <w:color w:val="000000"/>
        </w:rPr>
        <w:t>.</w:t>
      </w:r>
    </w:p>
    <w:p w:rsidR="00D704BB" w:rsidRDefault="00D704BB" w:rsidP="00D704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Разложите функцию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93750" cy="180975"/>
            <wp:effectExtent l="0" t="0" r="6350" b="9525"/>
            <wp:docPr id="71" name="Рисунок 71" descr="https://studfile.net/html/2706/393/html_qHrGreS1j_.w4UD/img-mh5T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udfile.net/html/2706/393/html_qHrGreS1j_.w4UD/img-mh5TLY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в ряд </w:t>
      </w:r>
      <w:proofErr w:type="spellStart"/>
      <w:r>
        <w:rPr>
          <w:rFonts w:ascii="Arial" w:hAnsi="Arial" w:cs="Arial"/>
          <w:color w:val="000000"/>
        </w:rPr>
        <w:t>Маклорена</w:t>
      </w:r>
      <w:proofErr w:type="spellEnd"/>
    </w:p>
    <w:p w:rsidR="002F519F" w:rsidRDefault="002F519F">
      <w:bookmarkStart w:id="0" w:name="_GoBack"/>
      <w:bookmarkEnd w:id="0"/>
    </w:p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6A4"/>
    <w:multiLevelType w:val="multilevel"/>
    <w:tmpl w:val="F5E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32F89"/>
    <w:multiLevelType w:val="multilevel"/>
    <w:tmpl w:val="C2E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B"/>
    <w:rsid w:val="002F519F"/>
    <w:rsid w:val="00D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fontTable" Target="fontTable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2020-05-19T06:19:00Z</dcterms:created>
  <dcterms:modified xsi:type="dcterms:W3CDTF">2020-05-19T06:28:00Z</dcterms:modified>
</cp:coreProperties>
</file>